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23" w:rsidRDefault="00387023" w:rsidP="009501FE">
      <w:pPr>
        <w:spacing w:after="0" w:line="276" w:lineRule="auto"/>
        <w:ind w:firstLine="6663"/>
        <w:rPr>
          <w:rFonts w:ascii="Times New Roman" w:hAnsi="Times New Roman" w:cs="Times New Roman"/>
          <w:sz w:val="24"/>
          <w:szCs w:val="24"/>
        </w:rPr>
      </w:pPr>
      <w:r>
        <w:rPr>
          <w:rFonts w:ascii="Times New Roman" w:hAnsi="Times New Roman" w:cs="Times New Roman"/>
          <w:noProof/>
          <w:sz w:val="24"/>
          <w:szCs w:val="24"/>
          <w:lang w:val="ru-RU" w:eastAsia="ru-RU"/>
        </w:rP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paragraph">
                  <wp:posOffset>-11203</wp:posOffset>
                </wp:positionV>
                <wp:extent cx="6353033" cy="10174406"/>
                <wp:effectExtent l="0" t="0" r="10160" b="17780"/>
                <wp:wrapNone/>
                <wp:docPr id="1" name="Прямоугольник 1"/>
                <wp:cNvGraphicFramePr/>
                <a:graphic xmlns:a="http://schemas.openxmlformats.org/drawingml/2006/main">
                  <a:graphicData uri="http://schemas.microsoft.com/office/word/2010/wordprocessingShape">
                    <wps:wsp>
                      <wps:cNvSpPr/>
                      <wps:spPr>
                        <a:xfrm>
                          <a:off x="0" y="0"/>
                          <a:ext cx="6353033" cy="1017440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7648E0C" id="Прямоугольник 1" o:spid="_x0000_s1026" style="position:absolute;margin-left:0;margin-top:-.9pt;width:500.25pt;height:801.15pt;z-index:-2516572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" filled="f" strokecolor="black [3213]" strokeweight="1pt">
                <w10:wrap anchorx="margin"/>
              </v:rect>
            </w:pict>
          </mc:Fallback>
        </mc:AlternateContent>
      </w:r>
    </w:p>
    <w:p w:rsidR="00147929" w:rsidRDefault="00147929" w:rsidP="00147929">
      <w:pPr>
        <w:spacing w:after="0" w:line="276" w:lineRule="auto"/>
        <w:ind w:firstLine="6663"/>
        <w:jc w:val="right"/>
        <w:rPr>
          <w:rFonts w:ascii="Times New Roman" w:hAnsi="Times New Roman" w:cs="Times New Roman"/>
          <w:sz w:val="24"/>
          <w:szCs w:val="24"/>
        </w:rPr>
      </w:pPr>
    </w:p>
    <w:p w:rsidR="00147929" w:rsidRDefault="00147929" w:rsidP="009501FE">
      <w:pPr>
        <w:spacing w:after="0" w:line="276" w:lineRule="auto"/>
        <w:ind w:firstLine="6663"/>
        <w:rPr>
          <w:rFonts w:ascii="Times New Roman" w:hAnsi="Times New Roman" w:cs="Times New Roman"/>
          <w:sz w:val="24"/>
          <w:szCs w:val="24"/>
        </w:rPr>
      </w:pPr>
    </w:p>
    <w:p w:rsidR="009501FE" w:rsidRPr="009501FE" w:rsidRDefault="009501FE">
      <w:pPr>
        <w:rPr>
          <w:rFonts w:ascii="Times New Roman" w:hAnsi="Times New Roman" w:cs="Times New Roman"/>
        </w:rPr>
      </w:pPr>
    </w:p>
    <w:p w:rsidR="00C3217B" w:rsidRPr="00302F90" w:rsidRDefault="00C3217B" w:rsidP="00C3217B">
      <w:pPr>
        <w:ind w:firstLine="567"/>
        <w:jc w:val="right"/>
        <w:rPr>
          <w:rFonts w:ascii="Times New Roman" w:hAnsi="Times New Roman" w:cs="Times New Roman"/>
          <w:b/>
          <w:sz w:val="28"/>
          <w:szCs w:val="28"/>
        </w:rPr>
      </w:pPr>
      <w:r>
        <w:rPr>
          <w:rFonts w:ascii="Times New Roman" w:hAnsi="Times New Roman" w:cs="Times New Roman"/>
        </w:rPr>
        <w:tab/>
      </w:r>
      <w:r w:rsidRPr="00302F90">
        <w:rPr>
          <w:rFonts w:ascii="Times New Roman" w:hAnsi="Times New Roman" w:cs="Times New Roman"/>
          <w:b/>
          <w:sz w:val="28"/>
          <w:szCs w:val="28"/>
        </w:rPr>
        <w:t>Схвалено загальними зборами трудових колективів:</w:t>
      </w:r>
    </w:p>
    <w:p w:rsidR="00C3217B" w:rsidRPr="00302F90" w:rsidRDefault="00C3217B" w:rsidP="00C3217B">
      <w:pPr>
        <w:ind w:firstLine="567"/>
        <w:jc w:val="right"/>
        <w:rPr>
          <w:rFonts w:ascii="Times New Roman" w:hAnsi="Times New Roman" w:cs="Times New Roman"/>
          <w:b/>
          <w:sz w:val="28"/>
          <w:szCs w:val="28"/>
        </w:rPr>
      </w:pPr>
      <w:r w:rsidRPr="00302F90">
        <w:rPr>
          <w:rFonts w:ascii="Times New Roman" w:hAnsi="Times New Roman" w:cs="Times New Roman"/>
          <w:b/>
          <w:sz w:val="28"/>
          <w:szCs w:val="28"/>
        </w:rPr>
        <w:t>(протокол №_</w:t>
      </w:r>
      <w:r w:rsidR="00D76DF3">
        <w:rPr>
          <w:rFonts w:ascii="Times New Roman" w:hAnsi="Times New Roman" w:cs="Times New Roman"/>
          <w:b/>
          <w:sz w:val="28"/>
          <w:szCs w:val="28"/>
          <w:u w:val="single"/>
        </w:rPr>
        <w:t>1</w:t>
      </w:r>
      <w:r w:rsidR="00D76DF3">
        <w:rPr>
          <w:rFonts w:ascii="Times New Roman" w:hAnsi="Times New Roman" w:cs="Times New Roman"/>
          <w:b/>
          <w:sz w:val="28"/>
          <w:szCs w:val="28"/>
        </w:rPr>
        <w:t>__ від «</w:t>
      </w:r>
      <w:r w:rsidR="00D76DF3">
        <w:rPr>
          <w:rFonts w:ascii="Times New Roman" w:hAnsi="Times New Roman" w:cs="Times New Roman"/>
          <w:b/>
          <w:sz w:val="28"/>
          <w:szCs w:val="28"/>
          <w:u w:val="single"/>
        </w:rPr>
        <w:t>15</w:t>
      </w:r>
      <w:r w:rsidRPr="00302F90">
        <w:rPr>
          <w:rFonts w:ascii="Times New Roman" w:hAnsi="Times New Roman" w:cs="Times New Roman"/>
          <w:b/>
          <w:sz w:val="28"/>
          <w:szCs w:val="28"/>
        </w:rPr>
        <w:t>_»_</w:t>
      </w:r>
      <w:r w:rsidR="00D76DF3">
        <w:rPr>
          <w:rFonts w:ascii="Times New Roman" w:hAnsi="Times New Roman" w:cs="Times New Roman"/>
          <w:b/>
          <w:sz w:val="28"/>
          <w:szCs w:val="28"/>
          <w:u w:val="single"/>
        </w:rPr>
        <w:t>травня</w:t>
      </w:r>
      <w:r w:rsidRPr="00302F90">
        <w:rPr>
          <w:rFonts w:ascii="Times New Roman" w:hAnsi="Times New Roman" w:cs="Times New Roman"/>
          <w:b/>
          <w:sz w:val="28"/>
          <w:szCs w:val="28"/>
        </w:rPr>
        <w:t>_2023 р.)</w:t>
      </w:r>
    </w:p>
    <w:p w:rsidR="009501FE" w:rsidRPr="009501FE" w:rsidRDefault="009501FE" w:rsidP="00C3217B">
      <w:pPr>
        <w:tabs>
          <w:tab w:val="left" w:pos="6711"/>
        </w:tabs>
        <w:rPr>
          <w:rFonts w:ascii="Times New Roman" w:hAnsi="Times New Roman" w:cs="Times New Roman"/>
        </w:rPr>
      </w:pPr>
    </w:p>
    <w:p w:rsidR="009501FE" w:rsidRDefault="009501FE">
      <w:pPr>
        <w:rPr>
          <w:rFonts w:ascii="Times New Roman" w:hAnsi="Times New Roman" w:cs="Times New Roman"/>
        </w:rPr>
      </w:pPr>
    </w:p>
    <w:p w:rsidR="009501FE" w:rsidRDefault="009501FE">
      <w:pPr>
        <w:rPr>
          <w:rFonts w:ascii="Times New Roman" w:hAnsi="Times New Roman" w:cs="Times New Roman"/>
        </w:rPr>
      </w:pPr>
    </w:p>
    <w:p w:rsidR="009501FE" w:rsidRDefault="009501FE">
      <w:pPr>
        <w:rPr>
          <w:rFonts w:ascii="Times New Roman" w:hAnsi="Times New Roman" w:cs="Times New Roman"/>
        </w:rPr>
      </w:pPr>
    </w:p>
    <w:p w:rsidR="009501FE" w:rsidRDefault="009501FE">
      <w:pPr>
        <w:rPr>
          <w:rFonts w:ascii="Times New Roman" w:hAnsi="Times New Roman" w:cs="Times New Roman"/>
        </w:rPr>
      </w:pPr>
    </w:p>
    <w:p w:rsidR="009501FE" w:rsidRDefault="009501FE">
      <w:pPr>
        <w:rPr>
          <w:rFonts w:ascii="Times New Roman" w:hAnsi="Times New Roman" w:cs="Times New Roman"/>
        </w:rPr>
      </w:pPr>
    </w:p>
    <w:p w:rsidR="009501FE" w:rsidRPr="009501FE" w:rsidRDefault="009501FE" w:rsidP="009501FE">
      <w:pPr>
        <w:jc w:val="center"/>
        <w:rPr>
          <w:rFonts w:ascii="Times New Roman" w:hAnsi="Times New Roman" w:cs="Times New Roman"/>
          <w:b/>
          <w:sz w:val="48"/>
          <w:szCs w:val="48"/>
        </w:rPr>
      </w:pPr>
      <w:r w:rsidRPr="009501FE">
        <w:rPr>
          <w:rFonts w:ascii="Times New Roman" w:hAnsi="Times New Roman" w:cs="Times New Roman"/>
          <w:b/>
          <w:sz w:val="48"/>
          <w:szCs w:val="48"/>
        </w:rPr>
        <w:t>Колективний договір</w:t>
      </w:r>
    </w:p>
    <w:p w:rsidR="00FE0A71" w:rsidRPr="00FE0A71" w:rsidRDefault="009501FE" w:rsidP="009501FE">
      <w:pPr>
        <w:jc w:val="center"/>
        <w:rPr>
          <w:rFonts w:ascii="Times New Roman" w:hAnsi="Times New Roman" w:cs="Times New Roman"/>
          <w:b/>
          <w:sz w:val="36"/>
          <w:szCs w:val="36"/>
        </w:rPr>
      </w:pPr>
      <w:r w:rsidRPr="00FE0A71">
        <w:rPr>
          <w:rFonts w:ascii="Times New Roman" w:hAnsi="Times New Roman" w:cs="Times New Roman"/>
          <w:b/>
          <w:sz w:val="36"/>
          <w:szCs w:val="36"/>
        </w:rPr>
        <w:t xml:space="preserve">між адміністрацією відділу культури і туризму </w:t>
      </w:r>
    </w:p>
    <w:p w:rsidR="009501FE" w:rsidRPr="00FE0A71" w:rsidRDefault="009501FE" w:rsidP="009501FE">
      <w:pPr>
        <w:jc w:val="center"/>
        <w:rPr>
          <w:rFonts w:ascii="Times New Roman" w:hAnsi="Times New Roman" w:cs="Times New Roman"/>
          <w:b/>
          <w:sz w:val="36"/>
          <w:szCs w:val="36"/>
        </w:rPr>
      </w:pPr>
      <w:proofErr w:type="spellStart"/>
      <w:r w:rsidRPr="00FE0A71">
        <w:rPr>
          <w:rFonts w:ascii="Times New Roman" w:hAnsi="Times New Roman" w:cs="Times New Roman"/>
          <w:b/>
          <w:sz w:val="36"/>
          <w:szCs w:val="36"/>
        </w:rPr>
        <w:t>Коропської</w:t>
      </w:r>
      <w:proofErr w:type="spellEnd"/>
      <w:r w:rsidRPr="00FE0A71">
        <w:rPr>
          <w:rFonts w:ascii="Times New Roman" w:hAnsi="Times New Roman" w:cs="Times New Roman"/>
          <w:b/>
          <w:sz w:val="36"/>
          <w:szCs w:val="36"/>
        </w:rPr>
        <w:t xml:space="preserve"> селищної ради</w:t>
      </w:r>
      <w:r w:rsidR="00FF039C">
        <w:rPr>
          <w:rFonts w:ascii="Times New Roman" w:hAnsi="Times New Roman" w:cs="Times New Roman"/>
          <w:b/>
          <w:sz w:val="36"/>
          <w:szCs w:val="36"/>
        </w:rPr>
        <w:t xml:space="preserve"> Чернігівської області</w:t>
      </w:r>
    </w:p>
    <w:p w:rsidR="0008584F" w:rsidRDefault="009501FE" w:rsidP="009501FE">
      <w:pPr>
        <w:jc w:val="center"/>
        <w:rPr>
          <w:rFonts w:ascii="Times New Roman" w:hAnsi="Times New Roman" w:cs="Times New Roman"/>
          <w:b/>
          <w:sz w:val="36"/>
          <w:szCs w:val="36"/>
        </w:rPr>
      </w:pPr>
      <w:r w:rsidRPr="00FE0A71">
        <w:rPr>
          <w:rFonts w:ascii="Times New Roman" w:hAnsi="Times New Roman" w:cs="Times New Roman"/>
          <w:b/>
          <w:sz w:val="36"/>
          <w:szCs w:val="36"/>
        </w:rPr>
        <w:t>і представниками Ради трудового  колективу</w:t>
      </w:r>
      <w:r w:rsidR="0008584F">
        <w:rPr>
          <w:rFonts w:ascii="Times New Roman" w:hAnsi="Times New Roman" w:cs="Times New Roman"/>
          <w:b/>
          <w:sz w:val="36"/>
          <w:szCs w:val="36"/>
        </w:rPr>
        <w:t xml:space="preserve"> </w:t>
      </w:r>
    </w:p>
    <w:p w:rsidR="009501FE" w:rsidRPr="00FE0A71" w:rsidRDefault="0008584F" w:rsidP="009501FE">
      <w:pPr>
        <w:jc w:val="center"/>
        <w:rPr>
          <w:rFonts w:ascii="Times New Roman" w:hAnsi="Times New Roman" w:cs="Times New Roman"/>
          <w:b/>
          <w:sz w:val="36"/>
          <w:szCs w:val="36"/>
        </w:rPr>
      </w:pPr>
      <w:r>
        <w:rPr>
          <w:rFonts w:ascii="Times New Roman" w:hAnsi="Times New Roman" w:cs="Times New Roman"/>
          <w:b/>
          <w:sz w:val="36"/>
          <w:szCs w:val="36"/>
        </w:rPr>
        <w:t>працівників закладів культури</w:t>
      </w:r>
    </w:p>
    <w:p w:rsidR="009501FE" w:rsidRDefault="009501FE" w:rsidP="00A408A6">
      <w:pPr>
        <w:jc w:val="center"/>
        <w:rPr>
          <w:rFonts w:ascii="Times New Roman" w:hAnsi="Times New Roman" w:cs="Times New Roman"/>
          <w:sz w:val="28"/>
          <w:szCs w:val="28"/>
        </w:rPr>
      </w:pPr>
      <w:r w:rsidRPr="00FE0A71">
        <w:rPr>
          <w:rFonts w:ascii="Times New Roman" w:hAnsi="Times New Roman" w:cs="Times New Roman"/>
          <w:b/>
          <w:sz w:val="36"/>
          <w:szCs w:val="36"/>
        </w:rPr>
        <w:t>на 2023-2027 роки</w:t>
      </w:r>
    </w:p>
    <w:p w:rsidR="009501FE" w:rsidRDefault="009501FE">
      <w:pPr>
        <w:rPr>
          <w:rFonts w:ascii="Times New Roman" w:hAnsi="Times New Roman" w:cs="Times New Roman"/>
          <w:sz w:val="28"/>
          <w:szCs w:val="28"/>
        </w:rPr>
      </w:pPr>
    </w:p>
    <w:p w:rsidR="009501FE" w:rsidRDefault="009501FE">
      <w:pPr>
        <w:rPr>
          <w:rFonts w:ascii="Times New Roman" w:hAnsi="Times New Roman" w:cs="Times New Roman"/>
          <w:sz w:val="28"/>
          <w:szCs w:val="28"/>
        </w:rPr>
      </w:pPr>
    </w:p>
    <w:p w:rsidR="009501FE" w:rsidRDefault="009501FE" w:rsidP="009501FE">
      <w:pPr>
        <w:spacing w:after="0"/>
        <w:rPr>
          <w:rFonts w:ascii="Times New Roman" w:hAnsi="Times New Roman" w:cs="Times New Roman"/>
          <w:sz w:val="28"/>
          <w:szCs w:val="28"/>
        </w:rPr>
      </w:pPr>
    </w:p>
    <w:p w:rsidR="009501FE" w:rsidRDefault="009501FE" w:rsidP="009501FE">
      <w:pPr>
        <w:spacing w:after="0"/>
        <w:rPr>
          <w:rFonts w:ascii="Times New Roman" w:hAnsi="Times New Roman" w:cs="Times New Roman"/>
          <w:sz w:val="28"/>
          <w:szCs w:val="28"/>
        </w:rPr>
      </w:pPr>
    </w:p>
    <w:p w:rsidR="009501FE" w:rsidRDefault="009501FE" w:rsidP="009501FE">
      <w:pPr>
        <w:spacing w:after="0"/>
        <w:rPr>
          <w:rFonts w:ascii="Times New Roman" w:hAnsi="Times New Roman" w:cs="Times New Roman"/>
          <w:sz w:val="28"/>
          <w:szCs w:val="28"/>
        </w:rPr>
      </w:pPr>
    </w:p>
    <w:p w:rsidR="009501FE" w:rsidRDefault="009501FE" w:rsidP="009501FE">
      <w:pPr>
        <w:spacing w:after="0"/>
        <w:rPr>
          <w:rFonts w:ascii="Times New Roman" w:hAnsi="Times New Roman" w:cs="Times New Roman"/>
          <w:sz w:val="28"/>
          <w:szCs w:val="28"/>
        </w:rPr>
      </w:pPr>
    </w:p>
    <w:p w:rsidR="009501FE" w:rsidRDefault="009501FE" w:rsidP="009501FE">
      <w:pPr>
        <w:spacing w:after="0"/>
        <w:rPr>
          <w:rFonts w:ascii="Times New Roman" w:hAnsi="Times New Roman" w:cs="Times New Roman"/>
          <w:sz w:val="28"/>
          <w:szCs w:val="28"/>
        </w:rPr>
      </w:pPr>
    </w:p>
    <w:p w:rsidR="009501FE" w:rsidRDefault="009501FE" w:rsidP="009501FE">
      <w:pPr>
        <w:spacing w:after="0"/>
        <w:rPr>
          <w:rFonts w:ascii="Times New Roman" w:hAnsi="Times New Roman" w:cs="Times New Roman"/>
          <w:sz w:val="28"/>
          <w:szCs w:val="28"/>
        </w:rPr>
      </w:pPr>
    </w:p>
    <w:p w:rsidR="00387023" w:rsidRDefault="00387023" w:rsidP="009501FE">
      <w:pPr>
        <w:spacing w:after="0"/>
        <w:rPr>
          <w:rFonts w:ascii="Times New Roman" w:hAnsi="Times New Roman" w:cs="Times New Roman"/>
          <w:sz w:val="28"/>
          <w:szCs w:val="28"/>
        </w:rPr>
      </w:pPr>
    </w:p>
    <w:p w:rsidR="00387023" w:rsidRDefault="00387023" w:rsidP="009501FE">
      <w:pPr>
        <w:spacing w:after="0"/>
        <w:rPr>
          <w:rFonts w:ascii="Times New Roman" w:hAnsi="Times New Roman" w:cs="Times New Roman"/>
          <w:sz w:val="28"/>
          <w:szCs w:val="28"/>
        </w:rPr>
      </w:pPr>
    </w:p>
    <w:p w:rsidR="00387023" w:rsidRDefault="00387023" w:rsidP="009501FE">
      <w:pPr>
        <w:spacing w:after="0"/>
        <w:rPr>
          <w:rFonts w:ascii="Times New Roman" w:hAnsi="Times New Roman" w:cs="Times New Roman"/>
          <w:sz w:val="28"/>
          <w:szCs w:val="28"/>
        </w:rPr>
      </w:pPr>
    </w:p>
    <w:p w:rsidR="00387023" w:rsidRDefault="00387023" w:rsidP="0003137C">
      <w:pPr>
        <w:jc w:val="center"/>
        <w:rPr>
          <w:rFonts w:ascii="Times New Roman" w:hAnsi="Times New Roman" w:cs="Times New Roman"/>
          <w:b/>
          <w:sz w:val="32"/>
          <w:szCs w:val="32"/>
        </w:rPr>
      </w:pPr>
    </w:p>
    <w:p w:rsidR="00C3217B" w:rsidRDefault="00C3217B" w:rsidP="0003137C">
      <w:pPr>
        <w:jc w:val="center"/>
        <w:rPr>
          <w:rFonts w:ascii="Times New Roman" w:hAnsi="Times New Roman" w:cs="Times New Roman"/>
          <w:b/>
          <w:sz w:val="32"/>
          <w:szCs w:val="32"/>
        </w:rPr>
      </w:pPr>
    </w:p>
    <w:p w:rsidR="00C3217B" w:rsidRDefault="00C3217B" w:rsidP="0003137C">
      <w:pPr>
        <w:jc w:val="center"/>
        <w:rPr>
          <w:rFonts w:ascii="Times New Roman" w:hAnsi="Times New Roman" w:cs="Times New Roman"/>
          <w:b/>
          <w:sz w:val="32"/>
          <w:szCs w:val="32"/>
        </w:rPr>
      </w:pPr>
    </w:p>
    <w:p w:rsidR="00C3217B" w:rsidRDefault="00C3217B" w:rsidP="0003137C">
      <w:pPr>
        <w:jc w:val="center"/>
        <w:rPr>
          <w:rFonts w:ascii="Times New Roman" w:hAnsi="Times New Roman" w:cs="Times New Roman"/>
          <w:b/>
          <w:sz w:val="32"/>
          <w:szCs w:val="32"/>
        </w:rPr>
      </w:pPr>
    </w:p>
    <w:p w:rsidR="00C3217B" w:rsidRDefault="00C3217B" w:rsidP="0003137C">
      <w:pPr>
        <w:jc w:val="center"/>
        <w:rPr>
          <w:rFonts w:ascii="Times New Roman" w:hAnsi="Times New Roman" w:cs="Times New Roman"/>
          <w:b/>
          <w:sz w:val="32"/>
          <w:szCs w:val="32"/>
        </w:rPr>
      </w:pPr>
    </w:p>
    <w:p w:rsidR="00FD0B13" w:rsidRPr="00FD0B13" w:rsidRDefault="00FD0B13" w:rsidP="00FD0B13">
      <w:pPr>
        <w:spacing w:after="0"/>
        <w:jc w:val="center"/>
        <w:rPr>
          <w:rFonts w:ascii="Times New Roman" w:hAnsi="Times New Roman" w:cs="Times New Roman"/>
          <w:b/>
          <w:sz w:val="20"/>
          <w:szCs w:val="20"/>
        </w:rPr>
      </w:pPr>
    </w:p>
    <w:p w:rsidR="0003137C" w:rsidRPr="003E4B3A" w:rsidRDefault="0003137C" w:rsidP="0003137C">
      <w:pPr>
        <w:jc w:val="center"/>
        <w:rPr>
          <w:rFonts w:ascii="Times New Roman" w:hAnsi="Times New Roman" w:cs="Times New Roman"/>
          <w:b/>
          <w:sz w:val="32"/>
          <w:szCs w:val="32"/>
        </w:rPr>
      </w:pPr>
      <w:r w:rsidRPr="003E4B3A">
        <w:rPr>
          <w:rFonts w:ascii="Times New Roman" w:hAnsi="Times New Roman" w:cs="Times New Roman"/>
          <w:b/>
          <w:sz w:val="32"/>
          <w:szCs w:val="32"/>
        </w:rPr>
        <w:t>Розділ І. Загальні положення</w:t>
      </w:r>
    </w:p>
    <w:p w:rsidR="0003137C" w:rsidRDefault="0003137C" w:rsidP="00086E7F">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Цей колективний договір складений відповідно до Закону України «Про колективні договори і угоди» та визначає взаємні виробничі, трудові і соціально-економічні відносини між </w:t>
      </w:r>
      <w:r w:rsidR="00C46A52">
        <w:rPr>
          <w:rFonts w:ascii="Times New Roman" w:hAnsi="Times New Roman" w:cs="Times New Roman"/>
          <w:sz w:val="28"/>
          <w:szCs w:val="28"/>
        </w:rPr>
        <w:t xml:space="preserve">адміністрацією відділу культури і туризму </w:t>
      </w:r>
      <w:proofErr w:type="spellStart"/>
      <w:r w:rsidR="00C46A52">
        <w:rPr>
          <w:rFonts w:ascii="Times New Roman" w:hAnsi="Times New Roman" w:cs="Times New Roman"/>
          <w:sz w:val="28"/>
          <w:szCs w:val="28"/>
        </w:rPr>
        <w:t>Коропської</w:t>
      </w:r>
      <w:proofErr w:type="spellEnd"/>
      <w:r w:rsidR="00C46A52">
        <w:rPr>
          <w:rFonts w:ascii="Times New Roman" w:hAnsi="Times New Roman" w:cs="Times New Roman"/>
          <w:sz w:val="28"/>
          <w:szCs w:val="28"/>
        </w:rPr>
        <w:t xml:space="preserve"> селищної ради </w:t>
      </w:r>
      <w:r w:rsidR="00FF039C" w:rsidRPr="00FF039C">
        <w:rPr>
          <w:rFonts w:ascii="Times New Roman" w:hAnsi="Times New Roman" w:cs="Times New Roman"/>
          <w:sz w:val="28"/>
          <w:szCs w:val="28"/>
        </w:rPr>
        <w:t>Чернігівської області</w:t>
      </w:r>
      <w:r w:rsidR="00FF039C">
        <w:rPr>
          <w:rFonts w:ascii="Times New Roman" w:hAnsi="Times New Roman" w:cs="Times New Roman"/>
          <w:sz w:val="28"/>
          <w:szCs w:val="28"/>
        </w:rPr>
        <w:t xml:space="preserve"> </w:t>
      </w:r>
      <w:r w:rsidR="00C46A52">
        <w:rPr>
          <w:rFonts w:ascii="Times New Roman" w:hAnsi="Times New Roman" w:cs="Times New Roman"/>
          <w:sz w:val="28"/>
          <w:szCs w:val="28"/>
        </w:rPr>
        <w:t>та</w:t>
      </w:r>
      <w:r>
        <w:rPr>
          <w:rFonts w:ascii="Times New Roman" w:hAnsi="Times New Roman" w:cs="Times New Roman"/>
          <w:sz w:val="28"/>
          <w:szCs w:val="28"/>
        </w:rPr>
        <w:t xml:space="preserve"> працівниками установи.</w:t>
      </w:r>
    </w:p>
    <w:p w:rsidR="00C46A52" w:rsidRDefault="0003137C" w:rsidP="00086E7F">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00C46A52">
        <w:rPr>
          <w:rFonts w:ascii="Times New Roman" w:hAnsi="Times New Roman" w:cs="Times New Roman"/>
          <w:sz w:val="28"/>
          <w:szCs w:val="28"/>
        </w:rPr>
        <w:t xml:space="preserve">Сторонами цього договору є: </w:t>
      </w:r>
    </w:p>
    <w:p w:rsidR="00C46A52" w:rsidRDefault="00C46A52" w:rsidP="00086E7F">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F039C">
        <w:rPr>
          <w:rFonts w:ascii="Times New Roman" w:hAnsi="Times New Roman" w:cs="Times New Roman"/>
          <w:sz w:val="28"/>
          <w:szCs w:val="28"/>
        </w:rPr>
        <w:t>А</w:t>
      </w:r>
      <w:r>
        <w:rPr>
          <w:rFonts w:ascii="Times New Roman" w:hAnsi="Times New Roman" w:cs="Times New Roman"/>
          <w:sz w:val="28"/>
          <w:szCs w:val="28"/>
        </w:rPr>
        <w:t>дміністрація відділу культури і туризму в особі начальника С.М. Семенова, що представляє інтереси власника (далі – роботодавець);</w:t>
      </w:r>
    </w:p>
    <w:p w:rsidR="00D76DF3" w:rsidRDefault="00C46A52" w:rsidP="00086E7F">
      <w:pPr>
        <w:spacing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w:t>
      </w:r>
      <w:r w:rsidR="00B0764D">
        <w:rPr>
          <w:rFonts w:ascii="Times New Roman" w:hAnsi="Times New Roman" w:cs="Times New Roman"/>
          <w:sz w:val="28"/>
          <w:szCs w:val="28"/>
        </w:rPr>
        <w:t xml:space="preserve"> </w:t>
      </w:r>
      <w:r w:rsidR="00FF039C">
        <w:rPr>
          <w:rFonts w:ascii="Times New Roman" w:hAnsi="Times New Roman" w:cs="Times New Roman"/>
          <w:sz w:val="28"/>
          <w:szCs w:val="28"/>
        </w:rPr>
        <w:t>Р</w:t>
      </w:r>
      <w:r>
        <w:rPr>
          <w:rFonts w:ascii="Times New Roman" w:hAnsi="Times New Roman" w:cs="Times New Roman"/>
          <w:sz w:val="28"/>
          <w:szCs w:val="28"/>
        </w:rPr>
        <w:t xml:space="preserve">ада трудового колективу </w:t>
      </w:r>
      <w:r w:rsidR="00FF039C">
        <w:rPr>
          <w:rFonts w:ascii="Times New Roman" w:hAnsi="Times New Roman" w:cs="Times New Roman"/>
          <w:sz w:val="28"/>
          <w:szCs w:val="28"/>
        </w:rPr>
        <w:t xml:space="preserve">працівників закладів культури: </w:t>
      </w:r>
      <w:r w:rsidR="004E3CAF">
        <w:rPr>
          <w:rFonts w:ascii="Times New Roman" w:hAnsi="Times New Roman" w:cs="Times New Roman"/>
          <w:sz w:val="28"/>
          <w:szCs w:val="28"/>
        </w:rPr>
        <w:t xml:space="preserve">від комунального закладу «Публічна бібліотека» </w:t>
      </w:r>
      <w:proofErr w:type="spellStart"/>
      <w:r w:rsidR="004E3CAF" w:rsidRPr="00FF039C">
        <w:rPr>
          <w:rFonts w:ascii="Times New Roman" w:hAnsi="Times New Roman" w:cs="Times New Roman"/>
          <w:sz w:val="28"/>
          <w:szCs w:val="28"/>
        </w:rPr>
        <w:t>Коропсько</w:t>
      </w:r>
      <w:r w:rsidR="004E3CAF">
        <w:rPr>
          <w:rFonts w:ascii="Times New Roman" w:hAnsi="Times New Roman" w:cs="Times New Roman"/>
          <w:sz w:val="28"/>
          <w:szCs w:val="28"/>
        </w:rPr>
        <w:t>ї</w:t>
      </w:r>
      <w:proofErr w:type="spellEnd"/>
      <w:r w:rsidR="004E3CAF" w:rsidRPr="00FF039C">
        <w:rPr>
          <w:rFonts w:ascii="Times New Roman" w:hAnsi="Times New Roman" w:cs="Times New Roman"/>
          <w:sz w:val="28"/>
          <w:szCs w:val="28"/>
        </w:rPr>
        <w:t xml:space="preserve"> селищно</w:t>
      </w:r>
      <w:r w:rsidR="004E3CAF">
        <w:rPr>
          <w:rFonts w:ascii="Times New Roman" w:hAnsi="Times New Roman" w:cs="Times New Roman"/>
          <w:sz w:val="28"/>
          <w:szCs w:val="28"/>
        </w:rPr>
        <w:t>ї</w:t>
      </w:r>
      <w:r w:rsidR="004E3CAF" w:rsidRPr="00FF039C">
        <w:rPr>
          <w:rFonts w:ascii="Times New Roman" w:hAnsi="Times New Roman" w:cs="Times New Roman"/>
          <w:sz w:val="28"/>
          <w:szCs w:val="28"/>
        </w:rPr>
        <w:t xml:space="preserve"> ради Чернігівської області</w:t>
      </w:r>
      <w:r w:rsidR="004E3CAF">
        <w:rPr>
          <w:rFonts w:ascii="Times New Roman" w:hAnsi="Times New Roman" w:cs="Times New Roman"/>
          <w:sz w:val="28"/>
          <w:szCs w:val="28"/>
        </w:rPr>
        <w:t xml:space="preserve"> в особі </w:t>
      </w:r>
      <w:proofErr w:type="spellStart"/>
      <w:r w:rsidR="004E3CAF">
        <w:rPr>
          <w:rFonts w:ascii="Times New Roman" w:hAnsi="Times New Roman" w:cs="Times New Roman"/>
          <w:sz w:val="28"/>
          <w:szCs w:val="28"/>
        </w:rPr>
        <w:t>бібліотекаря</w:t>
      </w:r>
      <w:proofErr w:type="spellEnd"/>
      <w:r w:rsidR="004E3CAF">
        <w:rPr>
          <w:rFonts w:ascii="Times New Roman" w:hAnsi="Times New Roman" w:cs="Times New Roman"/>
          <w:sz w:val="28"/>
          <w:szCs w:val="28"/>
        </w:rPr>
        <w:t xml:space="preserve"> </w:t>
      </w:r>
      <w:r w:rsidR="004E3CAF" w:rsidRPr="001401A2">
        <w:rPr>
          <w:rFonts w:ascii="Times New Roman" w:hAnsi="Times New Roman" w:cs="Times New Roman"/>
          <w:sz w:val="28"/>
          <w:szCs w:val="28"/>
          <w:u w:val="single"/>
        </w:rPr>
        <w:t>Матвієнко С.С.</w:t>
      </w:r>
      <w:r w:rsidR="004E3CAF">
        <w:rPr>
          <w:rFonts w:ascii="Times New Roman" w:hAnsi="Times New Roman" w:cs="Times New Roman"/>
          <w:sz w:val="28"/>
          <w:szCs w:val="28"/>
          <w:u w:val="single"/>
        </w:rPr>
        <w:t xml:space="preserve"> (голова Ради),</w:t>
      </w:r>
      <w:r w:rsidR="004E3CAF" w:rsidRPr="001401A2">
        <w:rPr>
          <w:rFonts w:ascii="Times New Roman" w:hAnsi="Times New Roman" w:cs="Times New Roman"/>
          <w:sz w:val="28"/>
          <w:szCs w:val="28"/>
        </w:rPr>
        <w:t xml:space="preserve">  </w:t>
      </w:r>
      <w:r w:rsidR="00FF039C">
        <w:rPr>
          <w:rFonts w:ascii="Times New Roman" w:hAnsi="Times New Roman" w:cs="Times New Roman"/>
          <w:sz w:val="28"/>
          <w:szCs w:val="28"/>
        </w:rPr>
        <w:t xml:space="preserve">від </w:t>
      </w:r>
      <w:r w:rsidR="00B0764D">
        <w:rPr>
          <w:rFonts w:ascii="Times New Roman" w:hAnsi="Times New Roman" w:cs="Times New Roman"/>
          <w:sz w:val="28"/>
          <w:szCs w:val="28"/>
        </w:rPr>
        <w:t xml:space="preserve">централізованої бухгалтерії відділу культури і туризму – в особі бухгалтера </w:t>
      </w:r>
      <w:proofErr w:type="spellStart"/>
      <w:r w:rsidR="001401A2" w:rsidRPr="001401A2">
        <w:rPr>
          <w:rFonts w:ascii="Times New Roman" w:hAnsi="Times New Roman" w:cs="Times New Roman"/>
          <w:sz w:val="28"/>
          <w:szCs w:val="28"/>
          <w:u w:val="single"/>
        </w:rPr>
        <w:t>Редьоги</w:t>
      </w:r>
      <w:proofErr w:type="spellEnd"/>
      <w:r w:rsidR="001401A2" w:rsidRPr="001401A2">
        <w:rPr>
          <w:rFonts w:ascii="Times New Roman" w:hAnsi="Times New Roman" w:cs="Times New Roman"/>
          <w:sz w:val="28"/>
          <w:szCs w:val="28"/>
          <w:u w:val="single"/>
        </w:rPr>
        <w:t xml:space="preserve"> Н.М.</w:t>
      </w:r>
      <w:r w:rsidR="00B0764D">
        <w:rPr>
          <w:rFonts w:ascii="Times New Roman" w:hAnsi="Times New Roman" w:cs="Times New Roman"/>
          <w:sz w:val="28"/>
          <w:szCs w:val="28"/>
        </w:rPr>
        <w:t xml:space="preserve">, </w:t>
      </w:r>
      <w:r w:rsidR="00FF039C">
        <w:rPr>
          <w:rFonts w:ascii="Times New Roman" w:hAnsi="Times New Roman" w:cs="Times New Roman"/>
          <w:sz w:val="28"/>
          <w:szCs w:val="28"/>
        </w:rPr>
        <w:t xml:space="preserve">сільських клубних закладів - </w:t>
      </w:r>
      <w:r>
        <w:rPr>
          <w:rFonts w:ascii="Times New Roman" w:hAnsi="Times New Roman" w:cs="Times New Roman"/>
          <w:sz w:val="28"/>
          <w:szCs w:val="28"/>
        </w:rPr>
        <w:t xml:space="preserve">в особі </w:t>
      </w:r>
      <w:r w:rsidRPr="00FF039C">
        <w:rPr>
          <w:rFonts w:ascii="Times New Roman" w:hAnsi="Times New Roman" w:cs="Times New Roman"/>
          <w:color w:val="000000" w:themeColor="text1"/>
          <w:sz w:val="28"/>
          <w:szCs w:val="28"/>
        </w:rPr>
        <w:t xml:space="preserve">директора Рождественського </w:t>
      </w:r>
      <w:r w:rsidR="00B0764D">
        <w:rPr>
          <w:rFonts w:ascii="Times New Roman" w:hAnsi="Times New Roman" w:cs="Times New Roman"/>
          <w:color w:val="000000" w:themeColor="text1"/>
          <w:sz w:val="28"/>
          <w:szCs w:val="28"/>
        </w:rPr>
        <w:t xml:space="preserve">сільського </w:t>
      </w:r>
      <w:r w:rsidRPr="00FF039C">
        <w:rPr>
          <w:rFonts w:ascii="Times New Roman" w:hAnsi="Times New Roman" w:cs="Times New Roman"/>
          <w:color w:val="000000" w:themeColor="text1"/>
          <w:sz w:val="28"/>
          <w:szCs w:val="28"/>
        </w:rPr>
        <w:t xml:space="preserve">Будинку культури  </w:t>
      </w:r>
      <w:r w:rsidR="004E3CAF">
        <w:rPr>
          <w:rFonts w:ascii="Times New Roman" w:hAnsi="Times New Roman" w:cs="Times New Roman"/>
          <w:color w:val="000000" w:themeColor="text1"/>
          <w:sz w:val="28"/>
          <w:szCs w:val="28"/>
        </w:rPr>
        <w:t xml:space="preserve">      </w:t>
      </w:r>
      <w:proofErr w:type="spellStart"/>
      <w:r w:rsidR="004E3CAF">
        <w:rPr>
          <w:rFonts w:ascii="Times New Roman" w:hAnsi="Times New Roman" w:cs="Times New Roman"/>
          <w:color w:val="000000" w:themeColor="text1"/>
          <w:sz w:val="28"/>
          <w:szCs w:val="28"/>
          <w:u w:val="single"/>
        </w:rPr>
        <w:t>М.І.</w:t>
      </w:r>
      <w:r w:rsidRPr="009018D5">
        <w:rPr>
          <w:rFonts w:ascii="Times New Roman" w:hAnsi="Times New Roman" w:cs="Times New Roman"/>
          <w:color w:val="000000" w:themeColor="text1"/>
          <w:sz w:val="28"/>
          <w:szCs w:val="28"/>
          <w:u w:val="single"/>
        </w:rPr>
        <w:t>Комара</w:t>
      </w:r>
      <w:proofErr w:type="spellEnd"/>
      <w:r w:rsidR="00FF039C">
        <w:rPr>
          <w:rFonts w:ascii="Times New Roman" w:hAnsi="Times New Roman" w:cs="Times New Roman"/>
          <w:sz w:val="28"/>
          <w:szCs w:val="28"/>
        </w:rPr>
        <w:t>, від комунального закладу «</w:t>
      </w:r>
      <w:proofErr w:type="spellStart"/>
      <w:r w:rsidR="00FF039C">
        <w:rPr>
          <w:rFonts w:ascii="Times New Roman" w:hAnsi="Times New Roman" w:cs="Times New Roman"/>
          <w:sz w:val="28"/>
          <w:szCs w:val="28"/>
        </w:rPr>
        <w:t>Коропський</w:t>
      </w:r>
      <w:proofErr w:type="spellEnd"/>
      <w:r w:rsidR="00FF039C">
        <w:rPr>
          <w:rFonts w:ascii="Times New Roman" w:hAnsi="Times New Roman" w:cs="Times New Roman"/>
          <w:sz w:val="28"/>
          <w:szCs w:val="28"/>
        </w:rPr>
        <w:t xml:space="preserve"> </w:t>
      </w:r>
      <w:r w:rsidR="00FF039C" w:rsidRPr="00FF039C">
        <w:rPr>
          <w:rFonts w:ascii="Times New Roman" w:hAnsi="Times New Roman" w:cs="Times New Roman"/>
          <w:sz w:val="28"/>
          <w:szCs w:val="28"/>
        </w:rPr>
        <w:t>Б</w:t>
      </w:r>
      <w:r w:rsidR="00FF039C">
        <w:rPr>
          <w:rFonts w:ascii="Times New Roman" w:hAnsi="Times New Roman" w:cs="Times New Roman"/>
          <w:sz w:val="28"/>
          <w:szCs w:val="28"/>
        </w:rPr>
        <w:t>удинок</w:t>
      </w:r>
      <w:r w:rsidR="008A63D8">
        <w:rPr>
          <w:rFonts w:ascii="Times New Roman" w:hAnsi="Times New Roman" w:cs="Times New Roman"/>
          <w:sz w:val="28"/>
          <w:szCs w:val="28"/>
        </w:rPr>
        <w:t xml:space="preserve"> </w:t>
      </w:r>
      <w:r w:rsidR="00FF039C" w:rsidRPr="00FF039C">
        <w:rPr>
          <w:rFonts w:ascii="Times New Roman" w:hAnsi="Times New Roman" w:cs="Times New Roman"/>
          <w:sz w:val="28"/>
          <w:szCs w:val="28"/>
        </w:rPr>
        <w:t xml:space="preserve">культури» </w:t>
      </w:r>
      <w:proofErr w:type="spellStart"/>
      <w:r w:rsidR="00FF039C" w:rsidRPr="00FF039C">
        <w:rPr>
          <w:rFonts w:ascii="Times New Roman" w:hAnsi="Times New Roman" w:cs="Times New Roman"/>
          <w:sz w:val="28"/>
          <w:szCs w:val="28"/>
        </w:rPr>
        <w:t>Коропсько</w:t>
      </w:r>
      <w:r w:rsidR="00FF039C">
        <w:rPr>
          <w:rFonts w:ascii="Times New Roman" w:hAnsi="Times New Roman" w:cs="Times New Roman"/>
          <w:sz w:val="28"/>
          <w:szCs w:val="28"/>
        </w:rPr>
        <w:t>ї</w:t>
      </w:r>
      <w:proofErr w:type="spellEnd"/>
      <w:r w:rsidR="00FF039C" w:rsidRPr="00FF039C">
        <w:rPr>
          <w:rFonts w:ascii="Times New Roman" w:hAnsi="Times New Roman" w:cs="Times New Roman"/>
          <w:sz w:val="28"/>
          <w:szCs w:val="28"/>
        </w:rPr>
        <w:t xml:space="preserve"> селищно</w:t>
      </w:r>
      <w:r w:rsidR="00FF039C">
        <w:rPr>
          <w:rFonts w:ascii="Times New Roman" w:hAnsi="Times New Roman" w:cs="Times New Roman"/>
          <w:sz w:val="28"/>
          <w:szCs w:val="28"/>
        </w:rPr>
        <w:t>ї</w:t>
      </w:r>
      <w:r w:rsidR="00FF039C" w:rsidRPr="00FF039C">
        <w:rPr>
          <w:rFonts w:ascii="Times New Roman" w:hAnsi="Times New Roman" w:cs="Times New Roman"/>
          <w:sz w:val="28"/>
          <w:szCs w:val="28"/>
        </w:rPr>
        <w:t xml:space="preserve"> ради Чернігівської області</w:t>
      </w:r>
      <w:r w:rsidR="00FF039C">
        <w:rPr>
          <w:rFonts w:ascii="Times New Roman" w:hAnsi="Times New Roman" w:cs="Times New Roman"/>
          <w:sz w:val="28"/>
          <w:szCs w:val="28"/>
        </w:rPr>
        <w:t xml:space="preserve"> в </w:t>
      </w:r>
      <w:r w:rsidR="00E57FB6" w:rsidRPr="004E3CAF">
        <w:rPr>
          <w:rFonts w:ascii="Times New Roman" w:hAnsi="Times New Roman" w:cs="Times New Roman"/>
          <w:color w:val="000000" w:themeColor="text1"/>
          <w:sz w:val="28"/>
          <w:szCs w:val="28"/>
        </w:rPr>
        <w:t>особі режисера</w:t>
      </w:r>
      <w:r w:rsidR="00FF039C" w:rsidRPr="004E3CAF">
        <w:rPr>
          <w:rFonts w:ascii="Times New Roman" w:hAnsi="Times New Roman" w:cs="Times New Roman"/>
          <w:color w:val="000000" w:themeColor="text1"/>
          <w:sz w:val="28"/>
          <w:szCs w:val="28"/>
        </w:rPr>
        <w:t xml:space="preserve"> </w:t>
      </w:r>
      <w:r w:rsidR="00E57FB6" w:rsidRPr="004E3CAF">
        <w:rPr>
          <w:rFonts w:ascii="Times New Roman" w:hAnsi="Times New Roman" w:cs="Times New Roman"/>
          <w:color w:val="000000" w:themeColor="text1"/>
          <w:sz w:val="28"/>
          <w:szCs w:val="28"/>
          <w:u w:val="single"/>
        </w:rPr>
        <w:t>Поліщук Н.В</w:t>
      </w:r>
      <w:r w:rsidR="00FF039C" w:rsidRPr="004E3CAF">
        <w:rPr>
          <w:rFonts w:ascii="Times New Roman" w:hAnsi="Times New Roman" w:cs="Times New Roman"/>
          <w:color w:val="000000" w:themeColor="text1"/>
          <w:sz w:val="28"/>
          <w:szCs w:val="28"/>
          <w:u w:val="single"/>
        </w:rPr>
        <w:t>.</w:t>
      </w:r>
      <w:r w:rsidR="00FF039C" w:rsidRPr="004E3CAF">
        <w:rPr>
          <w:rFonts w:ascii="Times New Roman" w:hAnsi="Times New Roman" w:cs="Times New Roman"/>
          <w:color w:val="000000" w:themeColor="text1"/>
          <w:sz w:val="28"/>
          <w:szCs w:val="28"/>
        </w:rPr>
        <w:t xml:space="preserve">, </w:t>
      </w:r>
      <w:r w:rsidR="00FF039C">
        <w:rPr>
          <w:rFonts w:ascii="Times New Roman" w:hAnsi="Times New Roman" w:cs="Times New Roman"/>
          <w:sz w:val="28"/>
          <w:szCs w:val="28"/>
        </w:rPr>
        <w:t>від комунального закладу «</w:t>
      </w:r>
      <w:proofErr w:type="spellStart"/>
      <w:r w:rsidR="00FF039C">
        <w:rPr>
          <w:rFonts w:ascii="Times New Roman" w:hAnsi="Times New Roman" w:cs="Times New Roman"/>
          <w:sz w:val="28"/>
          <w:szCs w:val="28"/>
        </w:rPr>
        <w:t>Коропська</w:t>
      </w:r>
      <w:proofErr w:type="spellEnd"/>
      <w:r w:rsidR="00FF039C">
        <w:rPr>
          <w:rFonts w:ascii="Times New Roman" w:hAnsi="Times New Roman" w:cs="Times New Roman"/>
          <w:sz w:val="28"/>
          <w:szCs w:val="28"/>
        </w:rPr>
        <w:t xml:space="preserve"> мистецька школа» </w:t>
      </w:r>
      <w:proofErr w:type="spellStart"/>
      <w:r w:rsidR="00FF039C" w:rsidRPr="00FF039C">
        <w:rPr>
          <w:rFonts w:ascii="Times New Roman" w:hAnsi="Times New Roman" w:cs="Times New Roman"/>
          <w:sz w:val="28"/>
          <w:szCs w:val="28"/>
        </w:rPr>
        <w:t>Коропсько</w:t>
      </w:r>
      <w:r w:rsidR="00FF039C">
        <w:rPr>
          <w:rFonts w:ascii="Times New Roman" w:hAnsi="Times New Roman" w:cs="Times New Roman"/>
          <w:sz w:val="28"/>
          <w:szCs w:val="28"/>
        </w:rPr>
        <w:t>ї</w:t>
      </w:r>
      <w:proofErr w:type="spellEnd"/>
      <w:r w:rsidR="00FF039C" w:rsidRPr="00FF039C">
        <w:rPr>
          <w:rFonts w:ascii="Times New Roman" w:hAnsi="Times New Roman" w:cs="Times New Roman"/>
          <w:sz w:val="28"/>
          <w:szCs w:val="28"/>
        </w:rPr>
        <w:t xml:space="preserve"> селищно</w:t>
      </w:r>
      <w:r w:rsidR="00FF039C">
        <w:rPr>
          <w:rFonts w:ascii="Times New Roman" w:hAnsi="Times New Roman" w:cs="Times New Roman"/>
          <w:sz w:val="28"/>
          <w:szCs w:val="28"/>
        </w:rPr>
        <w:t>ї</w:t>
      </w:r>
      <w:r w:rsidR="00FF039C" w:rsidRPr="00FF039C">
        <w:rPr>
          <w:rFonts w:ascii="Times New Roman" w:hAnsi="Times New Roman" w:cs="Times New Roman"/>
          <w:sz w:val="28"/>
          <w:szCs w:val="28"/>
        </w:rPr>
        <w:t xml:space="preserve"> ради Чернігівської області</w:t>
      </w:r>
      <w:r w:rsidR="00FF039C">
        <w:rPr>
          <w:rFonts w:ascii="Times New Roman" w:hAnsi="Times New Roman" w:cs="Times New Roman"/>
          <w:sz w:val="28"/>
          <w:szCs w:val="28"/>
        </w:rPr>
        <w:t xml:space="preserve"> в особі </w:t>
      </w:r>
      <w:r w:rsidR="001401A2">
        <w:rPr>
          <w:rFonts w:ascii="Times New Roman" w:hAnsi="Times New Roman" w:cs="Times New Roman"/>
          <w:sz w:val="28"/>
          <w:szCs w:val="28"/>
        </w:rPr>
        <w:t>викладача</w:t>
      </w:r>
      <w:r w:rsidR="00FF039C">
        <w:rPr>
          <w:rFonts w:ascii="Times New Roman" w:hAnsi="Times New Roman" w:cs="Times New Roman"/>
          <w:sz w:val="28"/>
          <w:szCs w:val="28"/>
        </w:rPr>
        <w:t xml:space="preserve"> </w:t>
      </w:r>
      <w:r w:rsidR="001401A2" w:rsidRPr="001401A2">
        <w:rPr>
          <w:rFonts w:ascii="Times New Roman" w:hAnsi="Times New Roman" w:cs="Times New Roman"/>
          <w:sz w:val="28"/>
          <w:szCs w:val="28"/>
          <w:u w:val="single"/>
        </w:rPr>
        <w:t>Бульйонової Я.П.</w:t>
      </w:r>
      <w:r w:rsidR="00FF039C">
        <w:rPr>
          <w:rFonts w:ascii="Times New Roman" w:hAnsi="Times New Roman" w:cs="Times New Roman"/>
          <w:sz w:val="28"/>
          <w:szCs w:val="28"/>
        </w:rPr>
        <w:t xml:space="preserve">, </w:t>
      </w:r>
      <w:r w:rsidR="00FF039C" w:rsidRPr="00FF039C">
        <w:rPr>
          <w:rFonts w:ascii="Times New Roman" w:hAnsi="Times New Roman" w:cs="Times New Roman"/>
          <w:sz w:val="28"/>
          <w:szCs w:val="28"/>
        </w:rPr>
        <w:t xml:space="preserve"> </w:t>
      </w:r>
      <w:r w:rsidR="00FF039C">
        <w:rPr>
          <w:rFonts w:ascii="Times New Roman" w:hAnsi="Times New Roman" w:cs="Times New Roman"/>
          <w:sz w:val="28"/>
          <w:szCs w:val="28"/>
        </w:rPr>
        <w:t>та від комунального закладу «</w:t>
      </w:r>
      <w:proofErr w:type="spellStart"/>
      <w:r w:rsidR="00FF039C">
        <w:rPr>
          <w:rFonts w:ascii="Times New Roman" w:hAnsi="Times New Roman" w:cs="Times New Roman"/>
          <w:sz w:val="28"/>
          <w:szCs w:val="28"/>
        </w:rPr>
        <w:t>Коропський</w:t>
      </w:r>
      <w:proofErr w:type="spellEnd"/>
      <w:r w:rsidR="00FF039C">
        <w:rPr>
          <w:rFonts w:ascii="Times New Roman" w:hAnsi="Times New Roman" w:cs="Times New Roman"/>
          <w:sz w:val="28"/>
          <w:szCs w:val="28"/>
        </w:rPr>
        <w:t xml:space="preserve"> регіональний історико-археологічний музей» </w:t>
      </w:r>
      <w:proofErr w:type="spellStart"/>
      <w:r w:rsidR="00FF039C" w:rsidRPr="00FF039C">
        <w:rPr>
          <w:rFonts w:ascii="Times New Roman" w:hAnsi="Times New Roman" w:cs="Times New Roman"/>
          <w:sz w:val="28"/>
          <w:szCs w:val="28"/>
        </w:rPr>
        <w:t>Коропсько</w:t>
      </w:r>
      <w:r w:rsidR="00FF039C">
        <w:rPr>
          <w:rFonts w:ascii="Times New Roman" w:hAnsi="Times New Roman" w:cs="Times New Roman"/>
          <w:sz w:val="28"/>
          <w:szCs w:val="28"/>
        </w:rPr>
        <w:t>ї</w:t>
      </w:r>
      <w:proofErr w:type="spellEnd"/>
      <w:r w:rsidR="00FF039C" w:rsidRPr="00FF039C">
        <w:rPr>
          <w:rFonts w:ascii="Times New Roman" w:hAnsi="Times New Roman" w:cs="Times New Roman"/>
          <w:sz w:val="28"/>
          <w:szCs w:val="28"/>
        </w:rPr>
        <w:t xml:space="preserve"> селищно</w:t>
      </w:r>
      <w:r w:rsidR="00FF039C">
        <w:rPr>
          <w:rFonts w:ascii="Times New Roman" w:hAnsi="Times New Roman" w:cs="Times New Roman"/>
          <w:sz w:val="28"/>
          <w:szCs w:val="28"/>
        </w:rPr>
        <w:t>ї</w:t>
      </w:r>
      <w:r w:rsidR="00FF039C" w:rsidRPr="00FF039C">
        <w:rPr>
          <w:rFonts w:ascii="Times New Roman" w:hAnsi="Times New Roman" w:cs="Times New Roman"/>
          <w:sz w:val="28"/>
          <w:szCs w:val="28"/>
        </w:rPr>
        <w:t xml:space="preserve"> ради Чернігівської області</w:t>
      </w:r>
      <w:r w:rsidR="00FF039C">
        <w:rPr>
          <w:rFonts w:ascii="Times New Roman" w:hAnsi="Times New Roman" w:cs="Times New Roman"/>
          <w:sz w:val="28"/>
          <w:szCs w:val="28"/>
        </w:rPr>
        <w:t xml:space="preserve"> в особі </w:t>
      </w:r>
      <w:r w:rsidR="001401A2">
        <w:rPr>
          <w:rFonts w:ascii="Times New Roman" w:hAnsi="Times New Roman" w:cs="Times New Roman"/>
          <w:sz w:val="28"/>
          <w:szCs w:val="28"/>
        </w:rPr>
        <w:t xml:space="preserve">наукового співробітника </w:t>
      </w:r>
      <w:proofErr w:type="spellStart"/>
      <w:r w:rsidR="00F7051A">
        <w:rPr>
          <w:rFonts w:ascii="Times New Roman" w:hAnsi="Times New Roman" w:cs="Times New Roman"/>
          <w:color w:val="000000" w:themeColor="text1"/>
          <w:sz w:val="28"/>
          <w:szCs w:val="28"/>
          <w:u w:val="single"/>
        </w:rPr>
        <w:t>Касьяненка</w:t>
      </w:r>
      <w:proofErr w:type="spellEnd"/>
      <w:r w:rsidR="00F7051A">
        <w:rPr>
          <w:rFonts w:ascii="Times New Roman" w:hAnsi="Times New Roman" w:cs="Times New Roman"/>
          <w:color w:val="000000" w:themeColor="text1"/>
          <w:sz w:val="28"/>
          <w:szCs w:val="28"/>
          <w:u w:val="single"/>
        </w:rPr>
        <w:t xml:space="preserve"> В.Г</w:t>
      </w:r>
      <w:r w:rsidR="00FF039C" w:rsidRPr="009018D5">
        <w:rPr>
          <w:rFonts w:ascii="Times New Roman" w:hAnsi="Times New Roman" w:cs="Times New Roman"/>
          <w:color w:val="000000" w:themeColor="text1"/>
          <w:sz w:val="28"/>
          <w:szCs w:val="28"/>
        </w:rPr>
        <w:t>.</w:t>
      </w:r>
      <w:r w:rsidRPr="009018D5">
        <w:rPr>
          <w:rFonts w:ascii="Times New Roman" w:hAnsi="Times New Roman" w:cs="Times New Roman"/>
          <w:color w:val="000000" w:themeColor="text1"/>
          <w:sz w:val="28"/>
          <w:szCs w:val="28"/>
        </w:rPr>
        <w:t xml:space="preserve">  </w:t>
      </w:r>
    </w:p>
    <w:p w:rsidR="00C46A52" w:rsidRDefault="00FF09E4" w:rsidP="00086E7F">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00C46A52">
        <w:rPr>
          <w:rFonts w:ascii="Times New Roman" w:hAnsi="Times New Roman" w:cs="Times New Roman"/>
          <w:sz w:val="28"/>
          <w:szCs w:val="28"/>
        </w:rPr>
        <w:t>Метою колективного договору є врегулювання трудових та соціально-економічних відносин, узгодження інтересів працівників та роботодавця, забезпечення сприятливих умов для ефективного виконання повноважень трудовим колективом.</w:t>
      </w:r>
    </w:p>
    <w:p w:rsidR="00FF09E4" w:rsidRDefault="008A63D8" w:rsidP="00086E7F">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1.4. Положення цього колективного договору є обов’язковими як для роботодавця, так і для працівників підпорядкованих комунальних закладів «Публічна бібліотека», «</w:t>
      </w:r>
      <w:proofErr w:type="spellStart"/>
      <w:r>
        <w:rPr>
          <w:rFonts w:ascii="Times New Roman" w:hAnsi="Times New Roman" w:cs="Times New Roman"/>
          <w:sz w:val="28"/>
          <w:szCs w:val="28"/>
        </w:rPr>
        <w:t>Коропська</w:t>
      </w:r>
      <w:proofErr w:type="spellEnd"/>
      <w:r>
        <w:rPr>
          <w:rFonts w:ascii="Times New Roman" w:hAnsi="Times New Roman" w:cs="Times New Roman"/>
          <w:sz w:val="28"/>
          <w:szCs w:val="28"/>
        </w:rPr>
        <w:t xml:space="preserve"> мистецька школа», «</w:t>
      </w:r>
      <w:proofErr w:type="spellStart"/>
      <w:r>
        <w:rPr>
          <w:rFonts w:ascii="Times New Roman" w:hAnsi="Times New Roman" w:cs="Times New Roman"/>
          <w:sz w:val="28"/>
          <w:szCs w:val="28"/>
        </w:rPr>
        <w:t>Коропський</w:t>
      </w:r>
      <w:proofErr w:type="spellEnd"/>
      <w:r>
        <w:rPr>
          <w:rFonts w:ascii="Times New Roman" w:hAnsi="Times New Roman" w:cs="Times New Roman"/>
          <w:sz w:val="28"/>
          <w:szCs w:val="28"/>
        </w:rPr>
        <w:t xml:space="preserve"> Будинок культури», «</w:t>
      </w:r>
      <w:proofErr w:type="spellStart"/>
      <w:r>
        <w:rPr>
          <w:rFonts w:ascii="Times New Roman" w:hAnsi="Times New Roman" w:cs="Times New Roman"/>
          <w:sz w:val="28"/>
          <w:szCs w:val="28"/>
        </w:rPr>
        <w:t>Коропський</w:t>
      </w:r>
      <w:proofErr w:type="spellEnd"/>
      <w:r>
        <w:rPr>
          <w:rFonts w:ascii="Times New Roman" w:hAnsi="Times New Roman" w:cs="Times New Roman"/>
          <w:sz w:val="28"/>
          <w:szCs w:val="28"/>
        </w:rPr>
        <w:t xml:space="preserve"> регіональний історико-археологічний музей», сільських клубних закладів.</w:t>
      </w:r>
    </w:p>
    <w:p w:rsidR="003F1BAE" w:rsidRDefault="003F1BAE" w:rsidP="00086E7F">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1.5. Жодна зі Сторін, що підписала колективний договір, не може в односторонньому порядку припинити виконання його повноважень.</w:t>
      </w:r>
    </w:p>
    <w:p w:rsidR="003F1BAE" w:rsidRDefault="003F1BAE" w:rsidP="00086E7F">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1.6. Колективний договір укладено на 2023-2027 роки і набуває чинності з моменту підписання його сторонами.</w:t>
      </w:r>
    </w:p>
    <w:p w:rsidR="003F1BAE" w:rsidRDefault="003F1BAE" w:rsidP="00086E7F">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00FE0A71">
        <w:rPr>
          <w:rFonts w:ascii="Times New Roman" w:hAnsi="Times New Roman" w:cs="Times New Roman"/>
          <w:sz w:val="28"/>
          <w:szCs w:val="28"/>
        </w:rPr>
        <w:t>П</w:t>
      </w:r>
      <w:r>
        <w:rPr>
          <w:rFonts w:ascii="Times New Roman" w:hAnsi="Times New Roman" w:cs="Times New Roman"/>
          <w:sz w:val="28"/>
          <w:szCs w:val="28"/>
        </w:rPr>
        <w:t xml:space="preserve">ісля закінчення </w:t>
      </w:r>
      <w:r w:rsidR="00FE0A71">
        <w:rPr>
          <w:rFonts w:ascii="Times New Roman" w:hAnsi="Times New Roman" w:cs="Times New Roman"/>
          <w:sz w:val="28"/>
          <w:szCs w:val="28"/>
        </w:rPr>
        <w:t>терміну дії колективний договір продовжує діяти до того часу, доки сторонами не буде укладений новий договір.</w:t>
      </w:r>
    </w:p>
    <w:p w:rsidR="00C07252" w:rsidRDefault="00C07252" w:rsidP="00086E7F">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1.8. Сторони зобов’язані після підписання договору подати його на реєстрацію до місцевого органу державної виконавчої влади для п</w:t>
      </w:r>
      <w:r w:rsidR="002830E1">
        <w:rPr>
          <w:rFonts w:ascii="Times New Roman" w:hAnsi="Times New Roman" w:cs="Times New Roman"/>
          <w:sz w:val="28"/>
          <w:szCs w:val="28"/>
        </w:rPr>
        <w:t>о</w:t>
      </w:r>
      <w:r>
        <w:rPr>
          <w:rFonts w:ascii="Times New Roman" w:hAnsi="Times New Roman" w:cs="Times New Roman"/>
          <w:sz w:val="28"/>
          <w:szCs w:val="28"/>
        </w:rPr>
        <w:t>відом</w:t>
      </w:r>
      <w:r w:rsidR="0054412E">
        <w:rPr>
          <w:rFonts w:ascii="Times New Roman" w:hAnsi="Times New Roman" w:cs="Times New Roman"/>
          <w:sz w:val="28"/>
          <w:szCs w:val="28"/>
        </w:rPr>
        <w:t>н</w:t>
      </w:r>
      <w:r>
        <w:rPr>
          <w:rFonts w:ascii="Times New Roman" w:hAnsi="Times New Roman" w:cs="Times New Roman"/>
          <w:sz w:val="28"/>
          <w:szCs w:val="28"/>
        </w:rPr>
        <w:t xml:space="preserve">ої реєстрації </w:t>
      </w:r>
      <w:r w:rsidR="0054412E">
        <w:rPr>
          <w:rFonts w:ascii="Times New Roman" w:hAnsi="Times New Roman" w:cs="Times New Roman"/>
          <w:sz w:val="28"/>
          <w:szCs w:val="28"/>
        </w:rPr>
        <w:t>відповід</w:t>
      </w:r>
      <w:r>
        <w:rPr>
          <w:rFonts w:ascii="Times New Roman" w:hAnsi="Times New Roman" w:cs="Times New Roman"/>
          <w:sz w:val="28"/>
          <w:szCs w:val="28"/>
        </w:rPr>
        <w:t xml:space="preserve">но Постанови </w:t>
      </w:r>
      <w:r w:rsidR="0054412E" w:rsidRPr="0054412E">
        <w:rPr>
          <w:rStyle w:val="rvts9"/>
          <w:rFonts w:ascii="Times New Roman" w:hAnsi="Times New Roman" w:cs="Times New Roman"/>
          <w:bCs/>
          <w:color w:val="000000" w:themeColor="text1"/>
          <w:sz w:val="28"/>
          <w:szCs w:val="28"/>
          <w:shd w:val="clear" w:color="auto" w:fill="FFFFFF"/>
        </w:rPr>
        <w:t>Кабінету Міністрів України</w:t>
      </w:r>
      <w:r w:rsidR="0054412E">
        <w:rPr>
          <w:rFonts w:ascii="Times New Roman" w:hAnsi="Times New Roman" w:cs="Times New Roman"/>
          <w:sz w:val="28"/>
          <w:szCs w:val="28"/>
        </w:rPr>
        <w:t xml:space="preserve"> </w:t>
      </w:r>
      <w:r>
        <w:rPr>
          <w:rFonts w:ascii="Times New Roman" w:hAnsi="Times New Roman" w:cs="Times New Roman"/>
          <w:sz w:val="28"/>
          <w:szCs w:val="28"/>
        </w:rPr>
        <w:t xml:space="preserve">від </w:t>
      </w:r>
      <w:r w:rsidR="0054412E">
        <w:rPr>
          <w:rFonts w:ascii="Times New Roman" w:hAnsi="Times New Roman" w:cs="Times New Roman"/>
          <w:sz w:val="28"/>
          <w:szCs w:val="28"/>
        </w:rPr>
        <w:t>13</w:t>
      </w:r>
      <w:r>
        <w:rPr>
          <w:rFonts w:ascii="Times New Roman" w:hAnsi="Times New Roman" w:cs="Times New Roman"/>
          <w:sz w:val="28"/>
          <w:szCs w:val="28"/>
        </w:rPr>
        <w:t>.0</w:t>
      </w:r>
      <w:r w:rsidR="0054412E">
        <w:rPr>
          <w:rFonts w:ascii="Times New Roman" w:hAnsi="Times New Roman" w:cs="Times New Roman"/>
          <w:sz w:val="28"/>
          <w:szCs w:val="28"/>
        </w:rPr>
        <w:t>2</w:t>
      </w:r>
      <w:r>
        <w:rPr>
          <w:rFonts w:ascii="Times New Roman" w:hAnsi="Times New Roman" w:cs="Times New Roman"/>
          <w:sz w:val="28"/>
          <w:szCs w:val="28"/>
        </w:rPr>
        <w:t>.</w:t>
      </w:r>
      <w:r w:rsidR="0054412E">
        <w:rPr>
          <w:rFonts w:ascii="Times New Roman" w:hAnsi="Times New Roman" w:cs="Times New Roman"/>
          <w:sz w:val="28"/>
          <w:szCs w:val="28"/>
        </w:rPr>
        <w:t>2013</w:t>
      </w:r>
      <w:r>
        <w:rPr>
          <w:rFonts w:ascii="Times New Roman" w:hAnsi="Times New Roman" w:cs="Times New Roman"/>
          <w:sz w:val="28"/>
          <w:szCs w:val="28"/>
        </w:rPr>
        <w:t xml:space="preserve"> року №</w:t>
      </w:r>
      <w:r w:rsidR="0054412E">
        <w:rPr>
          <w:rFonts w:ascii="Times New Roman" w:hAnsi="Times New Roman" w:cs="Times New Roman"/>
          <w:sz w:val="28"/>
          <w:szCs w:val="28"/>
        </w:rPr>
        <w:t>11</w:t>
      </w:r>
      <w:r>
        <w:rPr>
          <w:rFonts w:ascii="Times New Roman" w:hAnsi="Times New Roman" w:cs="Times New Roman"/>
          <w:sz w:val="28"/>
          <w:szCs w:val="28"/>
        </w:rPr>
        <w:t>5 «Про порядок підвідомчої реєстрації галузевих</w:t>
      </w:r>
      <w:r w:rsidR="0054412E">
        <w:rPr>
          <w:rFonts w:ascii="Times New Roman" w:hAnsi="Times New Roman" w:cs="Times New Roman"/>
          <w:sz w:val="28"/>
          <w:szCs w:val="28"/>
        </w:rPr>
        <w:t xml:space="preserve"> (міжгалузевих)</w:t>
      </w:r>
      <w:r>
        <w:rPr>
          <w:rFonts w:ascii="Times New Roman" w:hAnsi="Times New Roman" w:cs="Times New Roman"/>
          <w:sz w:val="28"/>
          <w:szCs w:val="28"/>
        </w:rPr>
        <w:t xml:space="preserve"> і </w:t>
      </w:r>
      <w:r w:rsidR="0054412E">
        <w:rPr>
          <w:rFonts w:ascii="Times New Roman" w:hAnsi="Times New Roman" w:cs="Times New Roman"/>
          <w:sz w:val="28"/>
          <w:szCs w:val="28"/>
        </w:rPr>
        <w:t>територі</w:t>
      </w:r>
      <w:r>
        <w:rPr>
          <w:rFonts w:ascii="Times New Roman" w:hAnsi="Times New Roman" w:cs="Times New Roman"/>
          <w:sz w:val="28"/>
          <w:szCs w:val="28"/>
        </w:rPr>
        <w:t>альних угод, колективних договорів»</w:t>
      </w:r>
      <w:r w:rsidR="0054412E" w:rsidRPr="0054412E">
        <w:rPr>
          <w:rStyle w:val="rvts9"/>
          <w:b/>
          <w:bCs/>
          <w:color w:val="333333"/>
          <w:shd w:val="clear" w:color="auto" w:fill="FFFFFF"/>
        </w:rPr>
        <w:t xml:space="preserve"> </w:t>
      </w:r>
      <w:r w:rsidR="0054412E" w:rsidRPr="0054412E">
        <w:rPr>
          <w:rStyle w:val="rvts9"/>
          <w:rFonts w:ascii="Times New Roman" w:hAnsi="Times New Roman" w:cs="Times New Roman"/>
          <w:bCs/>
          <w:color w:val="000000" w:themeColor="text1"/>
          <w:sz w:val="28"/>
          <w:szCs w:val="28"/>
          <w:shd w:val="clear" w:color="auto" w:fill="FFFFFF"/>
        </w:rPr>
        <w:t xml:space="preserve">(в редакції постанови </w:t>
      </w:r>
      <w:r w:rsidR="0054412E">
        <w:rPr>
          <w:rFonts w:ascii="Times New Roman" w:hAnsi="Times New Roman" w:cs="Times New Roman"/>
          <w:sz w:val="28"/>
          <w:szCs w:val="28"/>
        </w:rPr>
        <w:t>КМУ</w:t>
      </w:r>
      <w:r w:rsidR="00387023">
        <w:rPr>
          <w:rFonts w:ascii="Times New Roman" w:hAnsi="Times New Roman" w:cs="Times New Roman"/>
          <w:sz w:val="28"/>
          <w:szCs w:val="28"/>
        </w:rPr>
        <w:t xml:space="preserve"> </w:t>
      </w:r>
      <w:r w:rsidR="0054412E" w:rsidRPr="0054412E">
        <w:rPr>
          <w:rStyle w:val="rvts9"/>
          <w:rFonts w:ascii="Times New Roman" w:hAnsi="Times New Roman" w:cs="Times New Roman"/>
          <w:bCs/>
          <w:color w:val="000000" w:themeColor="text1"/>
          <w:sz w:val="28"/>
          <w:szCs w:val="28"/>
          <w:shd w:val="clear" w:color="auto" w:fill="FFFFFF"/>
        </w:rPr>
        <w:t xml:space="preserve">від </w:t>
      </w:r>
      <w:r w:rsidR="00387023">
        <w:rPr>
          <w:rStyle w:val="rvts9"/>
          <w:rFonts w:ascii="Times New Roman" w:hAnsi="Times New Roman" w:cs="Times New Roman"/>
          <w:bCs/>
          <w:color w:val="000000" w:themeColor="text1"/>
          <w:sz w:val="28"/>
          <w:szCs w:val="28"/>
          <w:shd w:val="clear" w:color="auto" w:fill="FFFFFF"/>
        </w:rPr>
        <w:t xml:space="preserve"> </w:t>
      </w:r>
      <w:r w:rsidR="0054412E" w:rsidRPr="0054412E">
        <w:rPr>
          <w:rStyle w:val="rvts9"/>
          <w:rFonts w:ascii="Times New Roman" w:hAnsi="Times New Roman" w:cs="Times New Roman"/>
          <w:bCs/>
          <w:color w:val="000000" w:themeColor="text1"/>
          <w:sz w:val="28"/>
          <w:szCs w:val="28"/>
          <w:shd w:val="clear" w:color="auto" w:fill="FFFFFF"/>
        </w:rPr>
        <w:t>21 серпня 2019 р. № 768)</w:t>
      </w:r>
      <w:r w:rsidRPr="0054412E">
        <w:rPr>
          <w:rFonts w:ascii="Times New Roman" w:hAnsi="Times New Roman" w:cs="Times New Roman"/>
          <w:color w:val="000000" w:themeColor="text1"/>
          <w:sz w:val="28"/>
          <w:szCs w:val="28"/>
        </w:rPr>
        <w:t>.</w:t>
      </w:r>
    </w:p>
    <w:p w:rsidR="00C07252" w:rsidRDefault="00C07252" w:rsidP="00086E7F">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000B5F51">
        <w:rPr>
          <w:rFonts w:ascii="Times New Roman" w:hAnsi="Times New Roman" w:cs="Times New Roman"/>
          <w:sz w:val="28"/>
          <w:szCs w:val="28"/>
        </w:rPr>
        <w:t>9</w:t>
      </w:r>
      <w:r>
        <w:rPr>
          <w:rFonts w:ascii="Times New Roman" w:hAnsi="Times New Roman" w:cs="Times New Roman"/>
          <w:sz w:val="28"/>
          <w:szCs w:val="28"/>
        </w:rPr>
        <w:t xml:space="preserve">. Зміни та доповнення до договору </w:t>
      </w:r>
      <w:r w:rsidR="000B5F51">
        <w:rPr>
          <w:rFonts w:ascii="Times New Roman" w:hAnsi="Times New Roman" w:cs="Times New Roman"/>
          <w:sz w:val="28"/>
          <w:szCs w:val="28"/>
        </w:rPr>
        <w:t xml:space="preserve">кожною із сторін </w:t>
      </w:r>
      <w:r>
        <w:rPr>
          <w:rFonts w:ascii="Times New Roman" w:hAnsi="Times New Roman" w:cs="Times New Roman"/>
          <w:sz w:val="28"/>
          <w:szCs w:val="28"/>
        </w:rPr>
        <w:t>протягом його дії вносяться за взаємною згодою сторін у порядку, визначеному чинним</w:t>
      </w:r>
      <w:r w:rsidR="002830E1">
        <w:rPr>
          <w:rFonts w:ascii="Times New Roman" w:hAnsi="Times New Roman" w:cs="Times New Roman"/>
          <w:sz w:val="28"/>
          <w:szCs w:val="28"/>
        </w:rPr>
        <w:t xml:space="preserve"> законодавством і підлягають по</w:t>
      </w:r>
      <w:r>
        <w:rPr>
          <w:rFonts w:ascii="Times New Roman" w:hAnsi="Times New Roman" w:cs="Times New Roman"/>
          <w:sz w:val="28"/>
          <w:szCs w:val="28"/>
        </w:rPr>
        <w:t>відом</w:t>
      </w:r>
      <w:r w:rsidR="0054412E">
        <w:rPr>
          <w:rFonts w:ascii="Times New Roman" w:hAnsi="Times New Roman" w:cs="Times New Roman"/>
          <w:sz w:val="28"/>
          <w:szCs w:val="28"/>
        </w:rPr>
        <w:t>н</w:t>
      </w:r>
      <w:r>
        <w:rPr>
          <w:rFonts w:ascii="Times New Roman" w:hAnsi="Times New Roman" w:cs="Times New Roman"/>
          <w:sz w:val="28"/>
          <w:szCs w:val="28"/>
        </w:rPr>
        <w:t>ій реєстрації.</w:t>
      </w:r>
    </w:p>
    <w:p w:rsidR="00086E7F" w:rsidRDefault="00086E7F" w:rsidP="00FD0B13">
      <w:pPr>
        <w:spacing w:after="0" w:line="240" w:lineRule="auto"/>
        <w:ind w:firstLine="567"/>
        <w:jc w:val="both"/>
        <w:rPr>
          <w:rFonts w:ascii="Times New Roman" w:hAnsi="Times New Roman" w:cs="Times New Roman"/>
          <w:sz w:val="28"/>
          <w:szCs w:val="28"/>
        </w:rPr>
      </w:pPr>
    </w:p>
    <w:p w:rsidR="00680C97" w:rsidRPr="003E4B3A" w:rsidRDefault="003E4B3A" w:rsidP="00680C97">
      <w:pPr>
        <w:pStyle w:val="docdata"/>
        <w:tabs>
          <w:tab w:val="left" w:pos="993"/>
        </w:tabs>
        <w:spacing w:before="240" w:beforeAutospacing="0" w:after="240" w:afterAutospacing="0" w:line="273" w:lineRule="auto"/>
        <w:ind w:left="272"/>
        <w:jc w:val="center"/>
        <w:rPr>
          <w:sz w:val="32"/>
          <w:szCs w:val="32"/>
        </w:rPr>
      </w:pPr>
      <w:r>
        <w:rPr>
          <w:b/>
          <w:bCs/>
          <w:color w:val="000000"/>
          <w:sz w:val="32"/>
          <w:szCs w:val="32"/>
        </w:rPr>
        <w:t xml:space="preserve">Розділ </w:t>
      </w:r>
      <w:r w:rsidRPr="003E4B3A">
        <w:rPr>
          <w:b/>
          <w:bCs/>
          <w:color w:val="000000"/>
          <w:sz w:val="32"/>
          <w:szCs w:val="32"/>
        </w:rPr>
        <w:t>ІІ</w:t>
      </w:r>
      <w:r w:rsidR="00680C97" w:rsidRPr="003E4B3A">
        <w:rPr>
          <w:b/>
          <w:bCs/>
          <w:color w:val="000000"/>
          <w:sz w:val="32"/>
          <w:szCs w:val="32"/>
        </w:rPr>
        <w:t xml:space="preserve">. </w:t>
      </w:r>
      <w:r w:rsidR="00C06B69">
        <w:rPr>
          <w:b/>
          <w:bCs/>
          <w:color w:val="000000"/>
          <w:sz w:val="32"/>
          <w:szCs w:val="32"/>
        </w:rPr>
        <w:t>С</w:t>
      </w:r>
      <w:r w:rsidR="00680C97" w:rsidRPr="003E4B3A">
        <w:rPr>
          <w:b/>
          <w:bCs/>
          <w:color w:val="000000"/>
          <w:sz w:val="32"/>
          <w:szCs w:val="32"/>
        </w:rPr>
        <w:t>творення умов для забезпечення стабільного функціонування закладів культури</w:t>
      </w:r>
    </w:p>
    <w:p w:rsidR="00680C97" w:rsidRPr="00680C97" w:rsidRDefault="00680C97" w:rsidP="00680C97">
      <w:pPr>
        <w:pStyle w:val="a3"/>
        <w:spacing w:before="140" w:beforeAutospacing="0" w:after="140" w:afterAutospacing="0" w:line="273" w:lineRule="auto"/>
        <w:jc w:val="both"/>
        <w:rPr>
          <w:b/>
        </w:rPr>
      </w:pPr>
      <w:r w:rsidRPr="00680C97">
        <w:rPr>
          <w:b/>
          <w:color w:val="000000"/>
          <w:sz w:val="28"/>
          <w:szCs w:val="28"/>
        </w:rPr>
        <w:t xml:space="preserve">2.1. </w:t>
      </w:r>
      <w:r w:rsidRPr="00680C97">
        <w:rPr>
          <w:b/>
          <w:bCs/>
          <w:color w:val="000000"/>
          <w:sz w:val="28"/>
          <w:szCs w:val="28"/>
        </w:rPr>
        <w:t>Роботодавець зобов’язується:</w:t>
      </w:r>
    </w:p>
    <w:p w:rsidR="00680C97" w:rsidRDefault="00680C97" w:rsidP="00FD0B13">
      <w:pPr>
        <w:pStyle w:val="a3"/>
        <w:tabs>
          <w:tab w:val="left" w:pos="851"/>
          <w:tab w:val="left" w:pos="1134"/>
        </w:tabs>
        <w:spacing w:before="140" w:beforeAutospacing="0" w:after="140" w:afterAutospacing="0"/>
        <w:ind w:firstLine="567"/>
        <w:jc w:val="both"/>
      </w:pPr>
      <w:r>
        <w:rPr>
          <w:color w:val="000000"/>
          <w:sz w:val="28"/>
          <w:szCs w:val="28"/>
        </w:rPr>
        <w:t xml:space="preserve">2.1.1. Здійснювати діяльність закладів культури за основними засадами державної політики у сфері культури згідно </w:t>
      </w:r>
      <w:r w:rsidR="0008584F">
        <w:rPr>
          <w:color w:val="000000"/>
          <w:sz w:val="28"/>
          <w:szCs w:val="28"/>
        </w:rPr>
        <w:t>законів</w:t>
      </w:r>
      <w:r>
        <w:rPr>
          <w:color w:val="000000"/>
          <w:sz w:val="28"/>
          <w:szCs w:val="28"/>
        </w:rPr>
        <w:t xml:space="preserve"> України «Про культуру», «Про бібліотеки і бібліотечну справу», «Про освіту», «Про позашкільну освіту»,  «Про музеї та музейну справу», </w:t>
      </w:r>
      <w:r w:rsidR="0008584F">
        <w:rPr>
          <w:color w:val="000000"/>
          <w:sz w:val="28"/>
          <w:szCs w:val="28"/>
        </w:rPr>
        <w:t>згідно із</w:t>
      </w:r>
      <w:r>
        <w:rPr>
          <w:color w:val="000000"/>
          <w:sz w:val="28"/>
          <w:szCs w:val="28"/>
        </w:rPr>
        <w:t xml:space="preserve"> </w:t>
      </w:r>
      <w:r w:rsidR="0008584F">
        <w:rPr>
          <w:color w:val="000000"/>
          <w:sz w:val="28"/>
          <w:szCs w:val="28"/>
        </w:rPr>
        <w:t>положенням</w:t>
      </w:r>
      <w:r>
        <w:rPr>
          <w:color w:val="000000"/>
          <w:sz w:val="28"/>
          <w:szCs w:val="28"/>
        </w:rPr>
        <w:t xml:space="preserve"> про відділ культури і туризму </w:t>
      </w:r>
      <w:proofErr w:type="spellStart"/>
      <w:r>
        <w:rPr>
          <w:color w:val="000000"/>
          <w:sz w:val="28"/>
          <w:szCs w:val="28"/>
        </w:rPr>
        <w:t>Кор</w:t>
      </w:r>
      <w:r w:rsidR="0008584F">
        <w:rPr>
          <w:color w:val="000000"/>
          <w:sz w:val="28"/>
          <w:szCs w:val="28"/>
        </w:rPr>
        <w:t>о</w:t>
      </w:r>
      <w:r>
        <w:rPr>
          <w:color w:val="000000"/>
          <w:sz w:val="28"/>
          <w:szCs w:val="28"/>
        </w:rPr>
        <w:t>пської</w:t>
      </w:r>
      <w:proofErr w:type="spellEnd"/>
      <w:r>
        <w:rPr>
          <w:color w:val="000000"/>
          <w:sz w:val="28"/>
          <w:szCs w:val="28"/>
        </w:rPr>
        <w:t xml:space="preserve"> селищної ради, </w:t>
      </w:r>
      <w:r w:rsidR="0008584F">
        <w:rPr>
          <w:color w:val="000000"/>
          <w:sz w:val="28"/>
          <w:szCs w:val="28"/>
        </w:rPr>
        <w:t xml:space="preserve">положенням про централізовану бухгалтерію відділу культури і туризму </w:t>
      </w:r>
      <w:proofErr w:type="spellStart"/>
      <w:r w:rsidR="0008584F">
        <w:rPr>
          <w:color w:val="000000"/>
          <w:sz w:val="28"/>
          <w:szCs w:val="28"/>
        </w:rPr>
        <w:t>Коропської</w:t>
      </w:r>
      <w:proofErr w:type="spellEnd"/>
      <w:r w:rsidR="0008584F">
        <w:rPr>
          <w:color w:val="000000"/>
          <w:sz w:val="28"/>
          <w:szCs w:val="28"/>
        </w:rPr>
        <w:t xml:space="preserve"> селищної ради, </w:t>
      </w:r>
      <w:r>
        <w:rPr>
          <w:color w:val="000000"/>
          <w:sz w:val="28"/>
          <w:szCs w:val="28"/>
        </w:rPr>
        <w:t xml:space="preserve">статутом </w:t>
      </w:r>
      <w:r w:rsidR="0008584F">
        <w:rPr>
          <w:sz w:val="28"/>
          <w:szCs w:val="28"/>
        </w:rPr>
        <w:t>комунального закладу «</w:t>
      </w:r>
      <w:proofErr w:type="spellStart"/>
      <w:r w:rsidR="0008584F">
        <w:rPr>
          <w:sz w:val="28"/>
          <w:szCs w:val="28"/>
        </w:rPr>
        <w:t>Коропська</w:t>
      </w:r>
      <w:proofErr w:type="spellEnd"/>
      <w:r w:rsidR="0008584F">
        <w:rPr>
          <w:sz w:val="28"/>
          <w:szCs w:val="28"/>
        </w:rPr>
        <w:t xml:space="preserve"> мистецька школа» </w:t>
      </w:r>
      <w:proofErr w:type="spellStart"/>
      <w:r w:rsidR="0008584F" w:rsidRPr="00FF039C">
        <w:rPr>
          <w:sz w:val="28"/>
          <w:szCs w:val="28"/>
        </w:rPr>
        <w:t>Коропсько</w:t>
      </w:r>
      <w:r w:rsidR="0008584F">
        <w:rPr>
          <w:sz w:val="28"/>
          <w:szCs w:val="28"/>
        </w:rPr>
        <w:t>ї</w:t>
      </w:r>
      <w:proofErr w:type="spellEnd"/>
      <w:r w:rsidR="0008584F" w:rsidRPr="00FF039C">
        <w:rPr>
          <w:sz w:val="28"/>
          <w:szCs w:val="28"/>
        </w:rPr>
        <w:t xml:space="preserve"> селищно</w:t>
      </w:r>
      <w:r w:rsidR="0008584F">
        <w:rPr>
          <w:sz w:val="28"/>
          <w:szCs w:val="28"/>
        </w:rPr>
        <w:t>ї</w:t>
      </w:r>
      <w:r w:rsidR="0008584F" w:rsidRPr="00FF039C">
        <w:rPr>
          <w:sz w:val="28"/>
          <w:szCs w:val="28"/>
        </w:rPr>
        <w:t xml:space="preserve"> ради Чернігівської області</w:t>
      </w:r>
      <w:r>
        <w:rPr>
          <w:color w:val="000000"/>
          <w:sz w:val="28"/>
          <w:szCs w:val="28"/>
        </w:rPr>
        <w:t xml:space="preserve">, </w:t>
      </w:r>
      <w:r w:rsidR="0008584F">
        <w:rPr>
          <w:color w:val="000000"/>
          <w:sz w:val="28"/>
          <w:szCs w:val="28"/>
        </w:rPr>
        <w:t xml:space="preserve">статутом </w:t>
      </w:r>
      <w:r w:rsidR="0008584F">
        <w:rPr>
          <w:sz w:val="28"/>
          <w:szCs w:val="28"/>
        </w:rPr>
        <w:t xml:space="preserve">комунального закладу «Публічна бібліотека» </w:t>
      </w:r>
      <w:proofErr w:type="spellStart"/>
      <w:r w:rsidR="0008584F" w:rsidRPr="00FF039C">
        <w:rPr>
          <w:sz w:val="28"/>
          <w:szCs w:val="28"/>
        </w:rPr>
        <w:t>Коропсько</w:t>
      </w:r>
      <w:r w:rsidR="0008584F">
        <w:rPr>
          <w:sz w:val="28"/>
          <w:szCs w:val="28"/>
        </w:rPr>
        <w:t>ї</w:t>
      </w:r>
      <w:proofErr w:type="spellEnd"/>
      <w:r w:rsidR="0008584F" w:rsidRPr="00FF039C">
        <w:rPr>
          <w:sz w:val="28"/>
          <w:szCs w:val="28"/>
        </w:rPr>
        <w:t xml:space="preserve"> селищно</w:t>
      </w:r>
      <w:r w:rsidR="0008584F">
        <w:rPr>
          <w:sz w:val="28"/>
          <w:szCs w:val="28"/>
        </w:rPr>
        <w:t>ї</w:t>
      </w:r>
      <w:r w:rsidR="0008584F" w:rsidRPr="00FF039C">
        <w:rPr>
          <w:sz w:val="28"/>
          <w:szCs w:val="28"/>
        </w:rPr>
        <w:t xml:space="preserve"> ради Чернігівсько</w:t>
      </w:r>
      <w:r w:rsidR="0008584F">
        <w:rPr>
          <w:sz w:val="28"/>
          <w:szCs w:val="28"/>
        </w:rPr>
        <w:t>ї області, статутом комунального закладу «</w:t>
      </w:r>
      <w:proofErr w:type="spellStart"/>
      <w:r w:rsidR="0008584F">
        <w:rPr>
          <w:sz w:val="28"/>
          <w:szCs w:val="28"/>
        </w:rPr>
        <w:t>Коропський</w:t>
      </w:r>
      <w:proofErr w:type="spellEnd"/>
      <w:r w:rsidR="0008584F">
        <w:rPr>
          <w:sz w:val="28"/>
          <w:szCs w:val="28"/>
        </w:rPr>
        <w:t xml:space="preserve"> регіональний історико-археологічний музей» </w:t>
      </w:r>
      <w:proofErr w:type="spellStart"/>
      <w:r w:rsidR="0008584F" w:rsidRPr="00FF039C">
        <w:rPr>
          <w:sz w:val="28"/>
          <w:szCs w:val="28"/>
        </w:rPr>
        <w:t>Коропсько</w:t>
      </w:r>
      <w:r w:rsidR="0008584F">
        <w:rPr>
          <w:sz w:val="28"/>
          <w:szCs w:val="28"/>
        </w:rPr>
        <w:t>ї</w:t>
      </w:r>
      <w:proofErr w:type="spellEnd"/>
      <w:r w:rsidR="0008584F" w:rsidRPr="00FF039C">
        <w:rPr>
          <w:sz w:val="28"/>
          <w:szCs w:val="28"/>
        </w:rPr>
        <w:t xml:space="preserve"> селищно</w:t>
      </w:r>
      <w:r w:rsidR="0008584F">
        <w:rPr>
          <w:sz w:val="28"/>
          <w:szCs w:val="28"/>
        </w:rPr>
        <w:t>ї</w:t>
      </w:r>
      <w:r w:rsidR="0008584F" w:rsidRPr="00FF039C">
        <w:rPr>
          <w:sz w:val="28"/>
          <w:szCs w:val="28"/>
        </w:rPr>
        <w:t xml:space="preserve"> ради </w:t>
      </w:r>
      <w:r w:rsidR="0008584F">
        <w:rPr>
          <w:sz w:val="28"/>
          <w:szCs w:val="28"/>
        </w:rPr>
        <w:t>та статутом комунального закладу «</w:t>
      </w:r>
      <w:proofErr w:type="spellStart"/>
      <w:r w:rsidR="0008584F">
        <w:rPr>
          <w:sz w:val="28"/>
          <w:szCs w:val="28"/>
        </w:rPr>
        <w:t>Коропський</w:t>
      </w:r>
      <w:proofErr w:type="spellEnd"/>
      <w:r w:rsidR="0008584F">
        <w:rPr>
          <w:sz w:val="28"/>
          <w:szCs w:val="28"/>
        </w:rPr>
        <w:t xml:space="preserve"> Будинок культури»</w:t>
      </w:r>
      <w:r w:rsidR="0008584F" w:rsidRPr="0008584F">
        <w:rPr>
          <w:sz w:val="28"/>
          <w:szCs w:val="28"/>
        </w:rPr>
        <w:t xml:space="preserve"> </w:t>
      </w:r>
      <w:proofErr w:type="spellStart"/>
      <w:r w:rsidR="0008584F" w:rsidRPr="00FF039C">
        <w:rPr>
          <w:sz w:val="28"/>
          <w:szCs w:val="28"/>
        </w:rPr>
        <w:t>Коропсько</w:t>
      </w:r>
      <w:r w:rsidR="0008584F">
        <w:rPr>
          <w:sz w:val="28"/>
          <w:szCs w:val="28"/>
        </w:rPr>
        <w:t>ї</w:t>
      </w:r>
      <w:proofErr w:type="spellEnd"/>
      <w:r w:rsidR="0008584F" w:rsidRPr="00FF039C">
        <w:rPr>
          <w:sz w:val="28"/>
          <w:szCs w:val="28"/>
        </w:rPr>
        <w:t xml:space="preserve"> селищно</w:t>
      </w:r>
      <w:r w:rsidR="0008584F">
        <w:rPr>
          <w:sz w:val="28"/>
          <w:szCs w:val="28"/>
        </w:rPr>
        <w:t>ї</w:t>
      </w:r>
      <w:r w:rsidR="0008584F" w:rsidRPr="00FF039C">
        <w:rPr>
          <w:sz w:val="28"/>
          <w:szCs w:val="28"/>
        </w:rPr>
        <w:t xml:space="preserve"> ради Чернігівської області</w:t>
      </w:r>
      <w:r>
        <w:rPr>
          <w:color w:val="000000"/>
          <w:sz w:val="28"/>
          <w:szCs w:val="28"/>
        </w:rPr>
        <w:t>.</w:t>
      </w:r>
    </w:p>
    <w:p w:rsidR="00680C97" w:rsidRDefault="0008584F" w:rsidP="00FD0B13">
      <w:pPr>
        <w:pStyle w:val="a3"/>
        <w:tabs>
          <w:tab w:val="left" w:pos="851"/>
          <w:tab w:val="left" w:pos="1134"/>
        </w:tabs>
        <w:spacing w:before="140" w:beforeAutospacing="0" w:after="140" w:afterAutospacing="0"/>
        <w:ind w:firstLine="567"/>
        <w:jc w:val="both"/>
      </w:pPr>
      <w:r>
        <w:rPr>
          <w:color w:val="000000"/>
          <w:sz w:val="28"/>
          <w:szCs w:val="28"/>
        </w:rPr>
        <w:t xml:space="preserve">2.1.2. </w:t>
      </w:r>
      <w:r w:rsidR="00680C97">
        <w:rPr>
          <w:color w:val="000000"/>
          <w:sz w:val="28"/>
          <w:szCs w:val="28"/>
        </w:rPr>
        <w:t>Здійснювати діяльність закладів культури у відповідності до річних, квартальних, місячних планів роботи та програм розвитку на поточний календарний рік, знайомити з цими планами усіх працівників.</w:t>
      </w:r>
    </w:p>
    <w:p w:rsidR="00680C97" w:rsidRDefault="0008584F" w:rsidP="00FD0B13">
      <w:pPr>
        <w:pStyle w:val="a3"/>
        <w:tabs>
          <w:tab w:val="left" w:pos="851"/>
          <w:tab w:val="left" w:pos="1134"/>
        </w:tabs>
        <w:spacing w:before="140" w:beforeAutospacing="0" w:after="140" w:afterAutospacing="0"/>
        <w:ind w:firstLine="567"/>
        <w:jc w:val="both"/>
      </w:pPr>
      <w:r>
        <w:rPr>
          <w:color w:val="000000"/>
          <w:sz w:val="28"/>
          <w:szCs w:val="28"/>
        </w:rPr>
        <w:t xml:space="preserve">2.1.3. </w:t>
      </w:r>
      <w:r w:rsidR="00680C97">
        <w:rPr>
          <w:color w:val="000000"/>
          <w:sz w:val="28"/>
          <w:szCs w:val="28"/>
        </w:rPr>
        <w:t>Дотримуватися фінансової дисципліни та забезпечувати збереження комунального майна, що знаходиться у користуванні закладів культури.</w:t>
      </w:r>
    </w:p>
    <w:p w:rsidR="00680C97" w:rsidRDefault="0008584F" w:rsidP="00FD0B13">
      <w:pPr>
        <w:pStyle w:val="a3"/>
        <w:tabs>
          <w:tab w:val="left" w:pos="851"/>
          <w:tab w:val="left" w:pos="1134"/>
        </w:tabs>
        <w:spacing w:before="140" w:beforeAutospacing="0" w:after="140" w:afterAutospacing="0"/>
        <w:ind w:firstLine="567"/>
        <w:jc w:val="both"/>
      </w:pPr>
      <w:r>
        <w:rPr>
          <w:color w:val="000000"/>
          <w:sz w:val="28"/>
          <w:szCs w:val="28"/>
        </w:rPr>
        <w:t xml:space="preserve">2.1.4. </w:t>
      </w:r>
      <w:r w:rsidR="00680C97">
        <w:rPr>
          <w:color w:val="000000"/>
          <w:sz w:val="28"/>
          <w:szCs w:val="28"/>
        </w:rPr>
        <w:t>Забезпечувати працівників культури необхідними умовами для трудової та творчої діяльності, у тому числі: приміщеннями, інвентарем, обладнанням тощо.</w:t>
      </w:r>
    </w:p>
    <w:p w:rsidR="00680C97" w:rsidRDefault="0008584F" w:rsidP="00FD0B13">
      <w:pPr>
        <w:pStyle w:val="a3"/>
        <w:tabs>
          <w:tab w:val="left" w:pos="851"/>
          <w:tab w:val="left" w:pos="1134"/>
        </w:tabs>
        <w:spacing w:before="140" w:beforeAutospacing="0" w:after="140" w:afterAutospacing="0"/>
        <w:ind w:firstLine="567"/>
        <w:jc w:val="both"/>
      </w:pPr>
      <w:r>
        <w:rPr>
          <w:color w:val="000000"/>
          <w:sz w:val="28"/>
          <w:szCs w:val="28"/>
        </w:rPr>
        <w:t xml:space="preserve">2.1.5. </w:t>
      </w:r>
      <w:r w:rsidR="00680C97">
        <w:rPr>
          <w:color w:val="000000"/>
          <w:sz w:val="28"/>
          <w:szCs w:val="28"/>
        </w:rPr>
        <w:t>Сприяти виконанню працівниками норм чинного законодавства України, у тому числі санітарних та протипожежних норм.</w:t>
      </w:r>
    </w:p>
    <w:p w:rsidR="00680C97" w:rsidRDefault="0008584F" w:rsidP="00FD0B13">
      <w:pPr>
        <w:pStyle w:val="a3"/>
        <w:tabs>
          <w:tab w:val="left" w:pos="851"/>
          <w:tab w:val="left" w:pos="1134"/>
        </w:tabs>
        <w:spacing w:before="140" w:beforeAutospacing="0" w:after="0" w:afterAutospacing="0"/>
        <w:ind w:firstLine="567"/>
        <w:jc w:val="both"/>
      </w:pPr>
      <w:r>
        <w:rPr>
          <w:color w:val="000000"/>
          <w:sz w:val="28"/>
          <w:szCs w:val="28"/>
        </w:rPr>
        <w:t xml:space="preserve">2.1.6. </w:t>
      </w:r>
      <w:r w:rsidR="00680C97">
        <w:rPr>
          <w:color w:val="000000"/>
          <w:sz w:val="28"/>
          <w:szCs w:val="28"/>
        </w:rPr>
        <w:t>Забезпечувати охорону праці, дотримання законності та соціального захисту працівників культури.</w:t>
      </w:r>
    </w:p>
    <w:p w:rsidR="00680C97" w:rsidRDefault="0008584F" w:rsidP="00FD0B13">
      <w:pPr>
        <w:pStyle w:val="a3"/>
        <w:tabs>
          <w:tab w:val="left" w:pos="851"/>
          <w:tab w:val="left" w:pos="1134"/>
        </w:tabs>
        <w:spacing w:before="140" w:beforeAutospacing="0" w:after="0" w:afterAutospacing="0"/>
        <w:ind w:firstLine="567"/>
        <w:jc w:val="both"/>
      </w:pPr>
      <w:r>
        <w:rPr>
          <w:color w:val="000000"/>
          <w:sz w:val="28"/>
          <w:szCs w:val="28"/>
        </w:rPr>
        <w:t>2.1.7.</w:t>
      </w:r>
      <w:r w:rsidR="00FC1CB6">
        <w:rPr>
          <w:color w:val="000000"/>
          <w:sz w:val="28"/>
          <w:szCs w:val="28"/>
        </w:rPr>
        <w:t xml:space="preserve"> </w:t>
      </w:r>
      <w:r w:rsidR="00680C97">
        <w:rPr>
          <w:color w:val="000000"/>
          <w:sz w:val="28"/>
          <w:szCs w:val="28"/>
        </w:rPr>
        <w:t xml:space="preserve">Здійснювати підвищення кваліфікації </w:t>
      </w:r>
      <w:r w:rsidR="00FC1CB6">
        <w:rPr>
          <w:color w:val="000000"/>
          <w:sz w:val="28"/>
          <w:szCs w:val="28"/>
        </w:rPr>
        <w:t xml:space="preserve">та атестацію </w:t>
      </w:r>
      <w:r w:rsidR="00680C97">
        <w:rPr>
          <w:color w:val="000000"/>
          <w:sz w:val="28"/>
          <w:szCs w:val="28"/>
        </w:rPr>
        <w:t xml:space="preserve">працівників </w:t>
      </w:r>
      <w:r w:rsidR="00FC1CB6">
        <w:rPr>
          <w:color w:val="000000"/>
          <w:sz w:val="28"/>
          <w:szCs w:val="28"/>
        </w:rPr>
        <w:t xml:space="preserve">закладів </w:t>
      </w:r>
      <w:r w:rsidR="00680C97">
        <w:rPr>
          <w:color w:val="000000"/>
          <w:sz w:val="28"/>
          <w:szCs w:val="28"/>
        </w:rPr>
        <w:t xml:space="preserve">культури у порядку, визначеному Міністерством культури </w:t>
      </w:r>
      <w:r w:rsidR="00FC1CB6">
        <w:rPr>
          <w:color w:val="000000"/>
          <w:sz w:val="28"/>
          <w:szCs w:val="28"/>
        </w:rPr>
        <w:t>та інформаційної політики</w:t>
      </w:r>
      <w:r w:rsidR="00680C97">
        <w:rPr>
          <w:color w:val="000000"/>
          <w:sz w:val="28"/>
          <w:szCs w:val="28"/>
        </w:rPr>
        <w:t xml:space="preserve"> України. </w:t>
      </w:r>
    </w:p>
    <w:p w:rsidR="00F04AA3" w:rsidRDefault="00FC1CB6" w:rsidP="00FD0B13">
      <w:pPr>
        <w:pStyle w:val="a3"/>
        <w:tabs>
          <w:tab w:val="left" w:pos="851"/>
          <w:tab w:val="left" w:pos="1134"/>
        </w:tabs>
        <w:spacing w:before="140" w:beforeAutospacing="0" w:after="0" w:afterAutospacing="0"/>
        <w:ind w:firstLine="567"/>
        <w:jc w:val="both"/>
        <w:rPr>
          <w:color w:val="000000"/>
          <w:sz w:val="28"/>
          <w:szCs w:val="28"/>
        </w:rPr>
      </w:pPr>
      <w:r>
        <w:rPr>
          <w:color w:val="000000"/>
          <w:sz w:val="28"/>
          <w:szCs w:val="28"/>
        </w:rPr>
        <w:t xml:space="preserve">2.1.8. </w:t>
      </w:r>
      <w:r w:rsidR="00680C97">
        <w:rPr>
          <w:color w:val="000000"/>
          <w:sz w:val="28"/>
          <w:szCs w:val="28"/>
        </w:rPr>
        <w:t>Розробити та затвердити посадові інструкції, ознайомити з ними працівників.</w:t>
      </w:r>
    </w:p>
    <w:p w:rsidR="00680C97" w:rsidRDefault="00FC1CB6" w:rsidP="00FD0B13">
      <w:pPr>
        <w:pStyle w:val="a3"/>
        <w:tabs>
          <w:tab w:val="left" w:pos="851"/>
          <w:tab w:val="left" w:pos="1134"/>
        </w:tabs>
        <w:spacing w:before="140" w:beforeAutospacing="0" w:after="140" w:afterAutospacing="0"/>
        <w:ind w:firstLine="567"/>
        <w:jc w:val="both"/>
      </w:pPr>
      <w:r w:rsidRPr="00086E7F">
        <w:rPr>
          <w:sz w:val="28"/>
          <w:szCs w:val="28"/>
        </w:rPr>
        <w:t>2.1.9.</w:t>
      </w:r>
      <w:r w:rsidR="00680C97" w:rsidRPr="00086E7F">
        <w:rPr>
          <w:sz w:val="28"/>
          <w:szCs w:val="28"/>
        </w:rPr>
        <w:t> </w:t>
      </w:r>
      <w:r w:rsidR="00680C97" w:rsidRPr="00086E7F">
        <w:rPr>
          <w:color w:val="000000"/>
          <w:sz w:val="28"/>
          <w:szCs w:val="28"/>
        </w:rPr>
        <w:t> Інформувати трудові колективи про виконання завдань закладів культури, їх матеріальне та фінансове становище</w:t>
      </w:r>
      <w:r w:rsidR="00680C97">
        <w:rPr>
          <w:color w:val="000000"/>
          <w:sz w:val="28"/>
          <w:szCs w:val="28"/>
        </w:rPr>
        <w:t>.</w:t>
      </w:r>
    </w:p>
    <w:p w:rsidR="00680C97" w:rsidRDefault="00680C97" w:rsidP="00086E7F">
      <w:pPr>
        <w:pStyle w:val="a3"/>
        <w:tabs>
          <w:tab w:val="left" w:pos="709"/>
          <w:tab w:val="left" w:pos="1134"/>
        </w:tabs>
        <w:spacing w:before="140" w:beforeAutospacing="0" w:after="140" w:afterAutospacing="0"/>
        <w:ind w:firstLine="851"/>
        <w:jc w:val="both"/>
      </w:pPr>
      <w:r>
        <w:t> </w:t>
      </w:r>
      <w:r>
        <w:rPr>
          <w:b/>
          <w:bCs/>
          <w:color w:val="000000"/>
          <w:sz w:val="28"/>
          <w:szCs w:val="28"/>
        </w:rPr>
        <w:t xml:space="preserve">2.2. </w:t>
      </w:r>
      <w:r w:rsidRPr="00680C97">
        <w:rPr>
          <w:b/>
          <w:sz w:val="28"/>
          <w:szCs w:val="28"/>
        </w:rPr>
        <w:t>Рада трудового колективу працівників закладів культури</w:t>
      </w:r>
      <w:r>
        <w:rPr>
          <w:sz w:val="28"/>
          <w:szCs w:val="28"/>
        </w:rPr>
        <w:t xml:space="preserve"> </w:t>
      </w:r>
      <w:r>
        <w:rPr>
          <w:b/>
          <w:bCs/>
          <w:color w:val="000000"/>
          <w:sz w:val="28"/>
          <w:szCs w:val="28"/>
        </w:rPr>
        <w:t>зобов’язується:</w:t>
      </w:r>
    </w:p>
    <w:p w:rsidR="00680C97" w:rsidRDefault="00680C97" w:rsidP="00FD0B13">
      <w:pPr>
        <w:pStyle w:val="a3"/>
        <w:tabs>
          <w:tab w:val="left" w:pos="709"/>
          <w:tab w:val="left" w:pos="1134"/>
        </w:tabs>
        <w:spacing w:before="0" w:beforeAutospacing="0" w:after="240" w:afterAutospacing="0"/>
        <w:ind w:firstLine="360"/>
        <w:jc w:val="both"/>
      </w:pPr>
      <w:r>
        <w:rPr>
          <w:color w:val="000000"/>
          <w:sz w:val="28"/>
          <w:szCs w:val="28"/>
        </w:rPr>
        <w:t>2.2.1. Мобілізувати трудовий колектив на досягнення високих результатів.</w:t>
      </w:r>
    </w:p>
    <w:p w:rsidR="00EE6F93" w:rsidRDefault="00680C97" w:rsidP="00FD0B13">
      <w:pPr>
        <w:pStyle w:val="a3"/>
        <w:tabs>
          <w:tab w:val="left" w:pos="709"/>
          <w:tab w:val="left" w:pos="1134"/>
        </w:tabs>
        <w:spacing w:before="0" w:beforeAutospacing="0" w:after="240" w:afterAutospacing="0"/>
        <w:ind w:firstLine="360"/>
        <w:jc w:val="both"/>
        <w:rPr>
          <w:color w:val="000000"/>
          <w:sz w:val="28"/>
          <w:szCs w:val="28"/>
        </w:rPr>
      </w:pPr>
      <w:r>
        <w:rPr>
          <w:color w:val="000000"/>
          <w:sz w:val="28"/>
          <w:szCs w:val="28"/>
        </w:rPr>
        <w:lastRenderedPageBreak/>
        <w:t xml:space="preserve">2.2.2. Сприяти </w:t>
      </w:r>
      <w:r w:rsidR="00FC1CB6">
        <w:rPr>
          <w:color w:val="000000"/>
          <w:sz w:val="28"/>
          <w:szCs w:val="28"/>
        </w:rPr>
        <w:t>дотриманн</w:t>
      </w:r>
      <w:r w:rsidR="00EE6F93">
        <w:rPr>
          <w:color w:val="000000"/>
          <w:sz w:val="28"/>
          <w:szCs w:val="28"/>
        </w:rPr>
        <w:t>ю</w:t>
      </w:r>
      <w:r w:rsidR="00FC1CB6">
        <w:rPr>
          <w:color w:val="000000"/>
          <w:sz w:val="28"/>
          <w:szCs w:val="28"/>
        </w:rPr>
        <w:t xml:space="preserve"> трудової дисципліни та правил внутрішнього </w:t>
      </w:r>
      <w:r w:rsidR="000F50BB">
        <w:rPr>
          <w:color w:val="000000"/>
          <w:sz w:val="28"/>
          <w:szCs w:val="28"/>
        </w:rPr>
        <w:t xml:space="preserve">трудового </w:t>
      </w:r>
      <w:r w:rsidR="00FC1CB6">
        <w:rPr>
          <w:color w:val="000000"/>
          <w:sz w:val="28"/>
          <w:szCs w:val="28"/>
        </w:rPr>
        <w:t>розпорядку.</w:t>
      </w:r>
    </w:p>
    <w:p w:rsidR="00FC1CB6" w:rsidRPr="00EE6F93" w:rsidRDefault="00EE6F93" w:rsidP="00FD0B13">
      <w:pPr>
        <w:pStyle w:val="a3"/>
        <w:tabs>
          <w:tab w:val="left" w:pos="709"/>
          <w:tab w:val="left" w:pos="1134"/>
        </w:tabs>
        <w:spacing w:before="0" w:beforeAutospacing="0" w:after="240" w:afterAutospacing="0"/>
        <w:ind w:firstLine="360"/>
        <w:jc w:val="both"/>
        <w:rPr>
          <w:sz w:val="28"/>
          <w:szCs w:val="28"/>
        </w:rPr>
      </w:pPr>
      <w:r w:rsidRPr="00EE6F93">
        <w:rPr>
          <w:sz w:val="28"/>
          <w:szCs w:val="28"/>
        </w:rPr>
        <w:t>2.2.</w:t>
      </w:r>
      <w:r>
        <w:rPr>
          <w:sz w:val="28"/>
          <w:szCs w:val="28"/>
        </w:rPr>
        <w:t>3</w:t>
      </w:r>
      <w:r w:rsidRPr="00EE6F93">
        <w:rPr>
          <w:sz w:val="28"/>
          <w:szCs w:val="28"/>
        </w:rPr>
        <w:t>. Перевіряти умови праці, вносити пропозиції щодо їх поліпшення.</w:t>
      </w:r>
    </w:p>
    <w:p w:rsidR="00680C97" w:rsidRDefault="00680C97" w:rsidP="00FD0B13">
      <w:pPr>
        <w:pStyle w:val="a3"/>
        <w:tabs>
          <w:tab w:val="left" w:pos="709"/>
          <w:tab w:val="left" w:pos="1134"/>
        </w:tabs>
        <w:spacing w:before="0" w:beforeAutospacing="0" w:after="240" w:afterAutospacing="0"/>
        <w:ind w:firstLine="360"/>
        <w:jc w:val="both"/>
        <w:rPr>
          <w:color w:val="000000"/>
          <w:sz w:val="28"/>
          <w:szCs w:val="28"/>
        </w:rPr>
      </w:pPr>
      <w:r>
        <w:rPr>
          <w:color w:val="000000"/>
          <w:sz w:val="28"/>
          <w:szCs w:val="28"/>
        </w:rPr>
        <w:t>2.2.</w:t>
      </w:r>
      <w:r w:rsidR="00EE6F93">
        <w:rPr>
          <w:color w:val="000000"/>
          <w:sz w:val="28"/>
          <w:szCs w:val="28"/>
        </w:rPr>
        <w:t>4</w:t>
      </w:r>
      <w:r>
        <w:rPr>
          <w:color w:val="000000"/>
          <w:sz w:val="28"/>
          <w:szCs w:val="28"/>
        </w:rPr>
        <w:t>. Приймати участь у роботі атестаційної комісії.</w:t>
      </w:r>
    </w:p>
    <w:p w:rsidR="00EE6F93" w:rsidRDefault="00EE6F93" w:rsidP="00FD0B13">
      <w:pPr>
        <w:pStyle w:val="a3"/>
        <w:tabs>
          <w:tab w:val="left" w:pos="709"/>
          <w:tab w:val="left" w:pos="1134"/>
        </w:tabs>
        <w:spacing w:before="0" w:beforeAutospacing="0" w:after="0" w:afterAutospacing="0"/>
        <w:ind w:firstLine="360"/>
        <w:jc w:val="both"/>
        <w:rPr>
          <w:color w:val="000000"/>
          <w:sz w:val="28"/>
          <w:szCs w:val="28"/>
        </w:rPr>
      </w:pPr>
      <w:r>
        <w:rPr>
          <w:color w:val="000000"/>
          <w:sz w:val="28"/>
          <w:szCs w:val="28"/>
        </w:rPr>
        <w:t>2.2.5. Захищати права та інтереси працівників при розгляді індивідуальних трудових суперечок.</w:t>
      </w:r>
    </w:p>
    <w:p w:rsidR="00EE6F93" w:rsidRDefault="00EE6F93" w:rsidP="00086E7F">
      <w:pPr>
        <w:pStyle w:val="a3"/>
        <w:tabs>
          <w:tab w:val="left" w:pos="709"/>
          <w:tab w:val="left" w:pos="1134"/>
        </w:tabs>
        <w:spacing w:before="140" w:beforeAutospacing="0" w:after="140" w:afterAutospacing="0" w:line="276" w:lineRule="auto"/>
        <w:ind w:firstLine="360"/>
        <w:jc w:val="both"/>
        <w:rPr>
          <w:b/>
          <w:color w:val="000000"/>
          <w:sz w:val="28"/>
          <w:szCs w:val="28"/>
        </w:rPr>
      </w:pPr>
    </w:p>
    <w:p w:rsidR="00EE6F93" w:rsidRDefault="00EE6F93" w:rsidP="00086E7F">
      <w:pPr>
        <w:pStyle w:val="a3"/>
        <w:tabs>
          <w:tab w:val="left" w:pos="709"/>
          <w:tab w:val="left" w:pos="1134"/>
        </w:tabs>
        <w:spacing w:before="140" w:beforeAutospacing="0" w:after="140" w:afterAutospacing="0" w:line="276" w:lineRule="auto"/>
        <w:ind w:firstLine="360"/>
        <w:jc w:val="both"/>
      </w:pPr>
      <w:r w:rsidRPr="00EE6F93">
        <w:rPr>
          <w:b/>
          <w:color w:val="000000"/>
          <w:sz w:val="28"/>
          <w:szCs w:val="28"/>
        </w:rPr>
        <w:t>2.3</w:t>
      </w:r>
      <w:r>
        <w:rPr>
          <w:color w:val="000000"/>
          <w:sz w:val="28"/>
          <w:szCs w:val="28"/>
        </w:rPr>
        <w:t xml:space="preserve">. </w:t>
      </w:r>
      <w:r>
        <w:rPr>
          <w:b/>
          <w:sz w:val="28"/>
          <w:szCs w:val="28"/>
        </w:rPr>
        <w:t>П</w:t>
      </w:r>
      <w:r w:rsidRPr="00680C97">
        <w:rPr>
          <w:b/>
          <w:sz w:val="28"/>
          <w:szCs w:val="28"/>
        </w:rPr>
        <w:t>рацівник</w:t>
      </w:r>
      <w:r w:rsidR="001C4B52">
        <w:rPr>
          <w:b/>
          <w:sz w:val="28"/>
          <w:szCs w:val="28"/>
        </w:rPr>
        <w:t>и</w:t>
      </w:r>
      <w:r w:rsidRPr="00680C97">
        <w:rPr>
          <w:b/>
          <w:sz w:val="28"/>
          <w:szCs w:val="28"/>
        </w:rPr>
        <w:t xml:space="preserve"> закладів культури</w:t>
      </w:r>
      <w:r>
        <w:rPr>
          <w:sz w:val="28"/>
          <w:szCs w:val="28"/>
        </w:rPr>
        <w:t xml:space="preserve"> </w:t>
      </w:r>
      <w:r>
        <w:rPr>
          <w:b/>
          <w:bCs/>
          <w:color w:val="000000"/>
          <w:sz w:val="28"/>
          <w:szCs w:val="28"/>
        </w:rPr>
        <w:t>зобов’язуються:</w:t>
      </w:r>
    </w:p>
    <w:p w:rsidR="00EE6F93" w:rsidRDefault="00EE6F93" w:rsidP="00FD0B13">
      <w:pPr>
        <w:pStyle w:val="a3"/>
        <w:tabs>
          <w:tab w:val="left" w:pos="709"/>
          <w:tab w:val="left" w:pos="1134"/>
        </w:tabs>
        <w:spacing w:before="140" w:beforeAutospacing="0" w:after="140" w:afterAutospacing="0"/>
        <w:ind w:firstLine="360"/>
        <w:jc w:val="both"/>
        <w:rPr>
          <w:color w:val="000000"/>
          <w:sz w:val="28"/>
          <w:szCs w:val="28"/>
        </w:rPr>
      </w:pPr>
      <w:r>
        <w:rPr>
          <w:color w:val="000000"/>
          <w:sz w:val="28"/>
          <w:szCs w:val="28"/>
        </w:rPr>
        <w:t xml:space="preserve">2.3.1. </w:t>
      </w:r>
      <w:r w:rsidR="00C61050">
        <w:rPr>
          <w:color w:val="000000"/>
          <w:sz w:val="28"/>
          <w:szCs w:val="28"/>
        </w:rPr>
        <w:t>Добросовісно</w:t>
      </w:r>
      <w:r w:rsidR="00F22D7A" w:rsidRPr="00F22D7A">
        <w:rPr>
          <w:color w:val="000000"/>
          <w:sz w:val="28"/>
          <w:szCs w:val="28"/>
        </w:rPr>
        <w:t xml:space="preserve"> </w:t>
      </w:r>
      <w:r w:rsidR="00F22D7A">
        <w:rPr>
          <w:color w:val="000000"/>
          <w:sz w:val="28"/>
          <w:szCs w:val="28"/>
        </w:rPr>
        <w:t>і якісно</w:t>
      </w:r>
      <w:r w:rsidR="00C61050">
        <w:rPr>
          <w:color w:val="000000"/>
          <w:sz w:val="28"/>
          <w:szCs w:val="28"/>
        </w:rPr>
        <w:t xml:space="preserve"> своєчасно виконувати свої </w:t>
      </w:r>
      <w:r w:rsidR="00F22D7A">
        <w:rPr>
          <w:color w:val="000000"/>
          <w:sz w:val="28"/>
          <w:szCs w:val="28"/>
        </w:rPr>
        <w:t xml:space="preserve">трудові </w:t>
      </w:r>
      <w:r w:rsidR="00C61050">
        <w:rPr>
          <w:color w:val="000000"/>
          <w:sz w:val="28"/>
          <w:szCs w:val="28"/>
        </w:rPr>
        <w:t xml:space="preserve">обов’язки відповідно до посадових інструкцій, </w:t>
      </w:r>
      <w:r w:rsidR="00F22D7A">
        <w:rPr>
          <w:color w:val="000000"/>
          <w:sz w:val="28"/>
          <w:szCs w:val="28"/>
        </w:rPr>
        <w:t xml:space="preserve">своєчасно і точно виконувати накази адміністрації відділу, дотримуватися трудової дисципліни, </w:t>
      </w:r>
      <w:r w:rsidR="00C61050">
        <w:rPr>
          <w:color w:val="000000"/>
          <w:sz w:val="28"/>
          <w:szCs w:val="28"/>
        </w:rPr>
        <w:t>проявляти творчість та ініціативу в роботі.</w:t>
      </w:r>
    </w:p>
    <w:p w:rsidR="00EE6F93" w:rsidRDefault="00EE6F93" w:rsidP="00FD0B13">
      <w:pPr>
        <w:pStyle w:val="a3"/>
        <w:tabs>
          <w:tab w:val="left" w:pos="709"/>
          <w:tab w:val="left" w:pos="1134"/>
        </w:tabs>
        <w:spacing w:before="140" w:beforeAutospacing="0" w:after="140" w:afterAutospacing="0"/>
        <w:ind w:firstLine="360"/>
        <w:jc w:val="both"/>
        <w:rPr>
          <w:color w:val="000000"/>
          <w:sz w:val="28"/>
          <w:szCs w:val="28"/>
        </w:rPr>
      </w:pPr>
      <w:r>
        <w:rPr>
          <w:color w:val="000000"/>
          <w:sz w:val="28"/>
          <w:szCs w:val="28"/>
        </w:rPr>
        <w:t>2.</w:t>
      </w:r>
      <w:r w:rsidR="00C61050">
        <w:rPr>
          <w:color w:val="000000"/>
          <w:sz w:val="28"/>
          <w:szCs w:val="28"/>
        </w:rPr>
        <w:t>3.</w:t>
      </w:r>
      <w:r>
        <w:rPr>
          <w:color w:val="000000"/>
          <w:sz w:val="28"/>
          <w:szCs w:val="28"/>
        </w:rPr>
        <w:t xml:space="preserve">2. </w:t>
      </w:r>
      <w:r w:rsidR="00C61050">
        <w:rPr>
          <w:color w:val="000000"/>
          <w:sz w:val="28"/>
          <w:szCs w:val="28"/>
        </w:rPr>
        <w:t>Утримувати в належному порядку своє робоче місце, дбайливо ставитися до майна та технічного обладнання, дотримуватися правил протипожежної безпеки.</w:t>
      </w:r>
    </w:p>
    <w:p w:rsidR="00C61050" w:rsidRDefault="00C61050" w:rsidP="00FD0B13">
      <w:pPr>
        <w:pStyle w:val="a3"/>
        <w:tabs>
          <w:tab w:val="left" w:pos="709"/>
          <w:tab w:val="left" w:pos="1134"/>
        </w:tabs>
        <w:spacing w:before="140" w:beforeAutospacing="0" w:after="140" w:afterAutospacing="0"/>
        <w:ind w:firstLine="360"/>
        <w:jc w:val="both"/>
        <w:rPr>
          <w:color w:val="000000"/>
          <w:sz w:val="28"/>
          <w:szCs w:val="28"/>
        </w:rPr>
      </w:pPr>
      <w:r>
        <w:rPr>
          <w:color w:val="000000"/>
          <w:sz w:val="28"/>
          <w:szCs w:val="28"/>
        </w:rPr>
        <w:t>2.3.3. Постійно удосконалювати організацію культурно-масової роботи, підвищувати свій професійний рівень.</w:t>
      </w:r>
    </w:p>
    <w:p w:rsidR="003E4B3A" w:rsidRDefault="003E4B3A" w:rsidP="00EE6F93">
      <w:pPr>
        <w:pStyle w:val="a3"/>
        <w:tabs>
          <w:tab w:val="left" w:pos="709"/>
          <w:tab w:val="left" w:pos="1134"/>
        </w:tabs>
        <w:spacing w:before="140" w:beforeAutospacing="0" w:after="140" w:afterAutospacing="0" w:line="273" w:lineRule="auto"/>
        <w:ind w:firstLine="360"/>
        <w:jc w:val="both"/>
        <w:rPr>
          <w:color w:val="000000"/>
          <w:sz w:val="28"/>
          <w:szCs w:val="28"/>
        </w:rPr>
      </w:pPr>
    </w:p>
    <w:p w:rsidR="003E4B3A" w:rsidRPr="003E4B3A" w:rsidRDefault="003E4B3A" w:rsidP="003E4B3A">
      <w:pPr>
        <w:pStyle w:val="a3"/>
        <w:tabs>
          <w:tab w:val="left" w:pos="709"/>
          <w:tab w:val="left" w:pos="1134"/>
        </w:tabs>
        <w:spacing w:before="140" w:beforeAutospacing="0" w:after="140" w:afterAutospacing="0" w:line="273" w:lineRule="auto"/>
        <w:ind w:firstLine="360"/>
        <w:jc w:val="center"/>
        <w:rPr>
          <w:b/>
          <w:color w:val="000000"/>
          <w:sz w:val="32"/>
          <w:szCs w:val="32"/>
        </w:rPr>
      </w:pPr>
      <w:r w:rsidRPr="003E4B3A">
        <w:rPr>
          <w:b/>
          <w:color w:val="000000"/>
          <w:sz w:val="32"/>
          <w:szCs w:val="32"/>
        </w:rPr>
        <w:t>Розділ ІІІ. Забезпечення зайнятості працюючих</w:t>
      </w:r>
    </w:p>
    <w:p w:rsidR="00904803" w:rsidRDefault="00904803" w:rsidP="00904803">
      <w:pPr>
        <w:pStyle w:val="docdata"/>
        <w:tabs>
          <w:tab w:val="left" w:pos="709"/>
          <w:tab w:val="left" w:pos="1134"/>
        </w:tabs>
        <w:spacing w:before="240" w:beforeAutospacing="0" w:after="240" w:afterAutospacing="0" w:line="273" w:lineRule="auto"/>
        <w:ind w:firstLine="357"/>
        <w:jc w:val="center"/>
      </w:pPr>
      <w:r>
        <w:rPr>
          <w:b/>
          <w:bCs/>
          <w:color w:val="000000"/>
          <w:sz w:val="28"/>
          <w:szCs w:val="28"/>
        </w:rPr>
        <w:t>Розділ ІІІ. Забезпечення зайнятості</w:t>
      </w:r>
    </w:p>
    <w:p w:rsidR="00904803" w:rsidRDefault="00904803" w:rsidP="00904803">
      <w:pPr>
        <w:pStyle w:val="a3"/>
        <w:tabs>
          <w:tab w:val="left" w:pos="709"/>
          <w:tab w:val="left" w:pos="1134"/>
        </w:tabs>
        <w:spacing w:before="140" w:beforeAutospacing="0" w:after="140" w:afterAutospacing="0" w:line="273" w:lineRule="auto"/>
        <w:ind w:firstLine="851"/>
        <w:jc w:val="both"/>
        <w:rPr>
          <w:b/>
          <w:bCs/>
          <w:color w:val="000000"/>
          <w:sz w:val="28"/>
          <w:szCs w:val="28"/>
        </w:rPr>
      </w:pPr>
      <w:r>
        <w:rPr>
          <w:b/>
          <w:bCs/>
          <w:color w:val="000000"/>
          <w:sz w:val="28"/>
          <w:szCs w:val="28"/>
        </w:rPr>
        <w:t>3.1. Роботодавець зобов’язується:</w:t>
      </w:r>
    </w:p>
    <w:p w:rsidR="004B1FAD" w:rsidRDefault="004B1FAD" w:rsidP="00086E7F">
      <w:pPr>
        <w:pStyle w:val="a3"/>
        <w:tabs>
          <w:tab w:val="left" w:pos="709"/>
          <w:tab w:val="left" w:pos="1134"/>
        </w:tabs>
        <w:spacing w:before="140" w:beforeAutospacing="0" w:after="0" w:afterAutospacing="0"/>
        <w:ind w:firstLine="851"/>
        <w:jc w:val="both"/>
        <w:rPr>
          <w:color w:val="000000"/>
          <w:sz w:val="28"/>
          <w:szCs w:val="28"/>
        </w:rPr>
      </w:pPr>
      <w:r>
        <w:rPr>
          <w:color w:val="000000"/>
          <w:sz w:val="28"/>
          <w:szCs w:val="28"/>
        </w:rPr>
        <w:t>3.1.1. Прийняття на роботу здійснювати відповідно до КЗпП України та Закону України «Про культуру».</w:t>
      </w:r>
    </w:p>
    <w:p w:rsidR="004B1FAD" w:rsidRDefault="004B1FAD" w:rsidP="00086E7F">
      <w:pPr>
        <w:pStyle w:val="a3"/>
        <w:tabs>
          <w:tab w:val="left" w:pos="709"/>
          <w:tab w:val="left" w:pos="1134"/>
        </w:tabs>
        <w:spacing w:before="140" w:beforeAutospacing="0" w:after="0" w:afterAutospacing="0"/>
        <w:ind w:firstLine="851"/>
        <w:jc w:val="both"/>
        <w:rPr>
          <w:color w:val="000000"/>
          <w:sz w:val="28"/>
          <w:szCs w:val="28"/>
        </w:rPr>
      </w:pPr>
      <w:r>
        <w:rPr>
          <w:color w:val="000000"/>
          <w:sz w:val="28"/>
          <w:szCs w:val="28"/>
        </w:rPr>
        <w:t>3.1.2. Скорочення чисельності або штату працівників проводити лише після використання всіх наявних і додатково створених можливостей для забезпечення зайнятості у відділ культури і туризму селищної ради (заповнення всіх вакансій).</w:t>
      </w:r>
    </w:p>
    <w:p w:rsidR="006C3529" w:rsidRDefault="006C3529" w:rsidP="00086E7F">
      <w:pPr>
        <w:pStyle w:val="a3"/>
        <w:tabs>
          <w:tab w:val="left" w:pos="709"/>
          <w:tab w:val="left" w:pos="1134"/>
        </w:tabs>
        <w:spacing w:before="0" w:beforeAutospacing="0" w:after="0" w:afterAutospacing="0"/>
        <w:ind w:firstLine="851"/>
        <w:jc w:val="both"/>
        <w:rPr>
          <w:color w:val="000000"/>
          <w:sz w:val="28"/>
          <w:szCs w:val="28"/>
        </w:rPr>
      </w:pPr>
      <w:r>
        <w:rPr>
          <w:color w:val="000000"/>
          <w:sz w:val="28"/>
          <w:szCs w:val="28"/>
        </w:rPr>
        <w:t xml:space="preserve">3.1.3. Інформувати </w:t>
      </w:r>
      <w:r w:rsidRPr="006C3529">
        <w:rPr>
          <w:sz w:val="28"/>
          <w:szCs w:val="28"/>
        </w:rPr>
        <w:t xml:space="preserve">Раду трудового колективу </w:t>
      </w:r>
      <w:r>
        <w:rPr>
          <w:color w:val="000000"/>
          <w:sz w:val="28"/>
          <w:szCs w:val="28"/>
        </w:rPr>
        <w:t>про наступне звільнення працівників персонально попередити не пізніше ніж за два місяці.</w:t>
      </w:r>
    </w:p>
    <w:p w:rsidR="006C3529" w:rsidRDefault="006C3529" w:rsidP="00086E7F">
      <w:pPr>
        <w:pStyle w:val="a3"/>
        <w:tabs>
          <w:tab w:val="left" w:pos="709"/>
          <w:tab w:val="left" w:pos="1134"/>
        </w:tabs>
        <w:spacing w:before="0" w:beforeAutospacing="0" w:after="0" w:afterAutospacing="0"/>
        <w:ind w:firstLine="851"/>
        <w:jc w:val="both"/>
        <w:rPr>
          <w:color w:val="000000"/>
          <w:sz w:val="28"/>
          <w:szCs w:val="28"/>
        </w:rPr>
      </w:pPr>
      <w:r>
        <w:rPr>
          <w:color w:val="000000"/>
          <w:sz w:val="28"/>
          <w:szCs w:val="28"/>
        </w:rPr>
        <w:t>3.1.4. При звільненні працівників у випадках змін в організації праці враховується переважне право на залишення на роботі, передбачене законодавством (ст..42 КЗпП України).</w:t>
      </w:r>
    </w:p>
    <w:p w:rsidR="00387023" w:rsidRDefault="00387023" w:rsidP="00FD0B13">
      <w:pPr>
        <w:pStyle w:val="a3"/>
        <w:tabs>
          <w:tab w:val="left" w:pos="709"/>
          <w:tab w:val="left" w:pos="1134"/>
        </w:tabs>
        <w:spacing w:before="140" w:beforeAutospacing="0" w:after="0" w:afterAutospacing="0" w:line="273" w:lineRule="auto"/>
        <w:ind w:firstLine="851"/>
        <w:jc w:val="both"/>
        <w:rPr>
          <w:b/>
          <w:bCs/>
          <w:color w:val="000000"/>
          <w:sz w:val="32"/>
          <w:szCs w:val="32"/>
        </w:rPr>
      </w:pPr>
    </w:p>
    <w:p w:rsidR="006C3529" w:rsidRPr="00357195" w:rsidRDefault="004114F5" w:rsidP="006C3529">
      <w:pPr>
        <w:pStyle w:val="a3"/>
        <w:tabs>
          <w:tab w:val="left" w:pos="709"/>
          <w:tab w:val="left" w:pos="1134"/>
        </w:tabs>
        <w:spacing w:before="140" w:beforeAutospacing="0" w:after="140" w:afterAutospacing="0" w:line="273" w:lineRule="auto"/>
        <w:ind w:firstLine="851"/>
        <w:jc w:val="both"/>
        <w:rPr>
          <w:b/>
          <w:bCs/>
          <w:color w:val="000000"/>
          <w:sz w:val="32"/>
          <w:szCs w:val="32"/>
        </w:rPr>
      </w:pPr>
      <w:r w:rsidRPr="00357195">
        <w:rPr>
          <w:b/>
          <w:bCs/>
          <w:color w:val="000000"/>
          <w:sz w:val="32"/>
          <w:szCs w:val="32"/>
        </w:rPr>
        <w:t xml:space="preserve">Розділ </w:t>
      </w:r>
      <w:r w:rsidRPr="00357195">
        <w:rPr>
          <w:b/>
          <w:bCs/>
          <w:color w:val="000000"/>
          <w:sz w:val="32"/>
          <w:szCs w:val="32"/>
          <w:lang w:val="en-US"/>
        </w:rPr>
        <w:t>IV</w:t>
      </w:r>
      <w:r w:rsidRPr="00357195">
        <w:rPr>
          <w:b/>
          <w:bCs/>
          <w:color w:val="000000"/>
          <w:sz w:val="32"/>
          <w:szCs w:val="32"/>
          <w:lang w:val="ru-RU"/>
        </w:rPr>
        <w:t>.</w:t>
      </w:r>
      <w:r w:rsidRPr="00357195">
        <w:rPr>
          <w:b/>
          <w:bCs/>
          <w:color w:val="000000"/>
          <w:sz w:val="32"/>
          <w:szCs w:val="32"/>
        </w:rPr>
        <w:t xml:space="preserve"> Режим роботи, робочий час і час відпочинку</w:t>
      </w:r>
    </w:p>
    <w:p w:rsidR="00793DBA" w:rsidRDefault="00793DBA" w:rsidP="00793DBA">
      <w:pPr>
        <w:pStyle w:val="docdata"/>
        <w:tabs>
          <w:tab w:val="left" w:pos="709"/>
          <w:tab w:val="left" w:pos="1134"/>
        </w:tabs>
        <w:spacing w:before="140" w:beforeAutospacing="0" w:after="140" w:afterAutospacing="0" w:line="273" w:lineRule="auto"/>
        <w:ind w:firstLine="851"/>
        <w:jc w:val="both"/>
      </w:pPr>
      <w:r>
        <w:rPr>
          <w:b/>
          <w:bCs/>
          <w:color w:val="000000"/>
          <w:sz w:val="28"/>
          <w:szCs w:val="28"/>
        </w:rPr>
        <w:t>4.1. Роботодавець зобов’язаний:</w:t>
      </w:r>
    </w:p>
    <w:p w:rsidR="00793DBA" w:rsidRDefault="00793DBA" w:rsidP="00086E7F">
      <w:pPr>
        <w:pStyle w:val="a3"/>
        <w:tabs>
          <w:tab w:val="left" w:pos="709"/>
          <w:tab w:val="left" w:pos="1134"/>
        </w:tabs>
        <w:spacing w:before="140" w:beforeAutospacing="0" w:after="140" w:afterAutospacing="0"/>
        <w:ind w:firstLine="426"/>
        <w:jc w:val="both"/>
      </w:pPr>
      <w:r>
        <w:rPr>
          <w:color w:val="000000"/>
          <w:sz w:val="28"/>
          <w:szCs w:val="28"/>
        </w:rPr>
        <w:t xml:space="preserve">4.1.1. При прийомі на роботу: ознайомити працівника з умовами праці, правилами трудового розпорядку, колективним договором, умовами оплати праці, </w:t>
      </w:r>
      <w:r>
        <w:rPr>
          <w:color w:val="000000"/>
          <w:sz w:val="28"/>
          <w:szCs w:val="28"/>
        </w:rPr>
        <w:lastRenderedPageBreak/>
        <w:t>посадовою інструкцією; визначити йому робоче місце, забезпечити необхідними для праці засобами, провести вступний інструктаж з техніки безпеки.</w:t>
      </w:r>
    </w:p>
    <w:p w:rsidR="00793DBA" w:rsidRDefault="00793DBA" w:rsidP="00086E7F">
      <w:pPr>
        <w:pStyle w:val="a3"/>
        <w:tabs>
          <w:tab w:val="left" w:pos="709"/>
          <w:tab w:val="left" w:pos="1134"/>
        </w:tabs>
        <w:spacing w:before="140" w:beforeAutospacing="0" w:after="140" w:afterAutospacing="0"/>
        <w:ind w:firstLine="426"/>
        <w:jc w:val="both"/>
        <w:rPr>
          <w:color w:val="000000"/>
          <w:sz w:val="28"/>
          <w:szCs w:val="28"/>
        </w:rPr>
      </w:pPr>
      <w:r>
        <w:rPr>
          <w:color w:val="000000"/>
          <w:sz w:val="28"/>
          <w:szCs w:val="28"/>
        </w:rPr>
        <w:t>4.1.2. Не вимагати від працівника виконання роботи, не обумовленої трудовим договором. Під час канікул викладачі школи мистецтв можуть залучатися за їх згодою до роботи, не пов’язан</w:t>
      </w:r>
      <w:r w:rsidR="00357195">
        <w:rPr>
          <w:color w:val="000000"/>
          <w:sz w:val="28"/>
          <w:szCs w:val="28"/>
        </w:rPr>
        <w:t>ої</w:t>
      </w:r>
      <w:r>
        <w:rPr>
          <w:color w:val="000000"/>
          <w:sz w:val="28"/>
          <w:szCs w:val="28"/>
        </w:rPr>
        <w:t xml:space="preserve"> з посадовими обов’язками, а саме: косметичний ремонт приміщення, прибирання та благоустрій території.</w:t>
      </w:r>
    </w:p>
    <w:p w:rsidR="00FD0B13" w:rsidRDefault="00FD0B13" w:rsidP="00086E7F">
      <w:pPr>
        <w:pStyle w:val="a3"/>
        <w:tabs>
          <w:tab w:val="left" w:pos="709"/>
          <w:tab w:val="left" w:pos="1134"/>
        </w:tabs>
        <w:spacing w:before="140" w:beforeAutospacing="0" w:after="140" w:afterAutospacing="0"/>
        <w:ind w:firstLine="426"/>
        <w:jc w:val="both"/>
      </w:pPr>
    </w:p>
    <w:p w:rsidR="00793DBA" w:rsidRDefault="00793DBA" w:rsidP="00086E7F">
      <w:pPr>
        <w:pStyle w:val="a3"/>
        <w:tabs>
          <w:tab w:val="left" w:pos="709"/>
          <w:tab w:val="left" w:pos="1134"/>
        </w:tabs>
        <w:spacing w:before="140" w:beforeAutospacing="0" w:after="0" w:afterAutospacing="0"/>
        <w:ind w:firstLine="426"/>
        <w:jc w:val="both"/>
        <w:rPr>
          <w:color w:val="000000"/>
          <w:sz w:val="28"/>
          <w:szCs w:val="28"/>
        </w:rPr>
      </w:pPr>
      <w:r>
        <w:rPr>
          <w:color w:val="000000"/>
          <w:sz w:val="28"/>
          <w:szCs w:val="28"/>
        </w:rPr>
        <w:t xml:space="preserve">4.1.3. </w:t>
      </w:r>
      <w:r w:rsidR="004D2FAB">
        <w:rPr>
          <w:color w:val="000000"/>
          <w:sz w:val="28"/>
          <w:szCs w:val="28"/>
        </w:rPr>
        <w:t>Закладам культури в</w:t>
      </w:r>
      <w:r>
        <w:rPr>
          <w:color w:val="000000"/>
          <w:sz w:val="28"/>
          <w:szCs w:val="28"/>
        </w:rPr>
        <w:t>становити наступний графік роботи:</w:t>
      </w:r>
    </w:p>
    <w:p w:rsidR="00793DBA" w:rsidRPr="00B74472" w:rsidRDefault="00793DBA" w:rsidP="00086E7F">
      <w:pPr>
        <w:pStyle w:val="a3"/>
        <w:tabs>
          <w:tab w:val="left" w:pos="709"/>
          <w:tab w:val="left" w:pos="1134"/>
        </w:tabs>
        <w:spacing w:before="140" w:beforeAutospacing="0" w:after="0" w:afterAutospacing="0"/>
        <w:ind w:firstLine="426"/>
        <w:jc w:val="both"/>
        <w:rPr>
          <w:b/>
          <w:color w:val="000000"/>
          <w:sz w:val="28"/>
          <w:szCs w:val="28"/>
        </w:rPr>
      </w:pPr>
      <w:r w:rsidRPr="00B74472">
        <w:rPr>
          <w:b/>
          <w:color w:val="000000"/>
          <w:sz w:val="28"/>
          <w:szCs w:val="28"/>
        </w:rPr>
        <w:t>- Апарат та централізована бухгалтерія відділу культури і туризму:</w:t>
      </w:r>
    </w:p>
    <w:p w:rsidR="00793DBA" w:rsidRPr="004D2FAB" w:rsidRDefault="00E9392C" w:rsidP="00086E7F">
      <w:pPr>
        <w:pStyle w:val="a3"/>
        <w:tabs>
          <w:tab w:val="left" w:pos="709"/>
          <w:tab w:val="left" w:pos="1134"/>
        </w:tabs>
        <w:spacing w:before="140" w:beforeAutospacing="0" w:after="0" w:afterAutospacing="0"/>
        <w:ind w:left="567"/>
        <w:jc w:val="both"/>
        <w:rPr>
          <w:color w:val="000000"/>
          <w:sz w:val="28"/>
          <w:szCs w:val="28"/>
        </w:rPr>
      </w:pPr>
      <w:r>
        <w:rPr>
          <w:color w:val="000000"/>
          <w:sz w:val="28"/>
          <w:szCs w:val="28"/>
        </w:rPr>
        <w:t xml:space="preserve">Понеділок-п’ятниця:  початок роботи 8.00 год закінчення – 17.00 год., </w:t>
      </w:r>
      <w:r w:rsidRPr="004D2FAB">
        <w:rPr>
          <w:color w:val="000000"/>
          <w:sz w:val="28"/>
          <w:szCs w:val="28"/>
        </w:rPr>
        <w:t xml:space="preserve">обідня перерва </w:t>
      </w:r>
      <w:r w:rsidR="004D2FAB" w:rsidRPr="004D2FAB">
        <w:rPr>
          <w:color w:val="000000"/>
          <w:sz w:val="28"/>
          <w:szCs w:val="28"/>
        </w:rPr>
        <w:t>13.00-14.00 год, вихідні – субота, неділя.</w:t>
      </w:r>
    </w:p>
    <w:p w:rsidR="00793DBA" w:rsidRPr="00B74472" w:rsidRDefault="004D2FAB" w:rsidP="00086E7F">
      <w:pPr>
        <w:pStyle w:val="a3"/>
        <w:tabs>
          <w:tab w:val="left" w:pos="709"/>
          <w:tab w:val="left" w:pos="1134"/>
        </w:tabs>
        <w:spacing w:before="140" w:beforeAutospacing="0" w:after="0" w:afterAutospacing="0"/>
        <w:ind w:firstLine="426"/>
        <w:jc w:val="both"/>
        <w:rPr>
          <w:b/>
          <w:sz w:val="28"/>
          <w:szCs w:val="28"/>
        </w:rPr>
      </w:pPr>
      <w:r w:rsidRPr="00B74472">
        <w:rPr>
          <w:b/>
          <w:sz w:val="28"/>
          <w:szCs w:val="28"/>
        </w:rPr>
        <w:t>- КЗ «</w:t>
      </w:r>
      <w:proofErr w:type="spellStart"/>
      <w:r w:rsidRPr="00B74472">
        <w:rPr>
          <w:b/>
          <w:sz w:val="28"/>
          <w:szCs w:val="28"/>
        </w:rPr>
        <w:t>Коропська</w:t>
      </w:r>
      <w:proofErr w:type="spellEnd"/>
      <w:r w:rsidRPr="00B74472">
        <w:rPr>
          <w:b/>
          <w:sz w:val="28"/>
          <w:szCs w:val="28"/>
        </w:rPr>
        <w:t xml:space="preserve"> мистецька школа» </w:t>
      </w:r>
      <w:proofErr w:type="spellStart"/>
      <w:r w:rsidRPr="00B74472">
        <w:rPr>
          <w:b/>
          <w:sz w:val="28"/>
          <w:szCs w:val="28"/>
        </w:rPr>
        <w:t>Коропської</w:t>
      </w:r>
      <w:proofErr w:type="spellEnd"/>
      <w:r w:rsidRPr="00B74472">
        <w:rPr>
          <w:b/>
          <w:sz w:val="28"/>
          <w:szCs w:val="28"/>
        </w:rPr>
        <w:t xml:space="preserve"> селищної ради:</w:t>
      </w:r>
    </w:p>
    <w:p w:rsidR="004D2FAB" w:rsidRDefault="004D2FAB" w:rsidP="00086E7F">
      <w:pPr>
        <w:pStyle w:val="a3"/>
        <w:tabs>
          <w:tab w:val="left" w:pos="709"/>
          <w:tab w:val="left" w:pos="1134"/>
        </w:tabs>
        <w:spacing w:before="140" w:beforeAutospacing="0" w:after="0" w:afterAutospacing="0"/>
        <w:ind w:left="567"/>
        <w:jc w:val="both"/>
        <w:rPr>
          <w:color w:val="000000"/>
          <w:sz w:val="28"/>
          <w:szCs w:val="28"/>
        </w:rPr>
      </w:pPr>
      <w:r>
        <w:rPr>
          <w:color w:val="000000"/>
          <w:sz w:val="28"/>
          <w:szCs w:val="28"/>
        </w:rPr>
        <w:t xml:space="preserve">Понеділок-п’ятниця:  початок роботи 8.00 год закінчення – 20.00 год., </w:t>
      </w:r>
      <w:r w:rsidRPr="004D2FAB">
        <w:rPr>
          <w:color w:val="000000"/>
          <w:sz w:val="28"/>
          <w:szCs w:val="28"/>
        </w:rPr>
        <w:t xml:space="preserve">субота </w:t>
      </w:r>
      <w:r>
        <w:rPr>
          <w:color w:val="000000"/>
          <w:sz w:val="28"/>
          <w:szCs w:val="28"/>
        </w:rPr>
        <w:t>-</w:t>
      </w:r>
      <w:r w:rsidRPr="004D2FAB">
        <w:rPr>
          <w:color w:val="000000"/>
          <w:sz w:val="28"/>
          <w:szCs w:val="28"/>
        </w:rPr>
        <w:t xml:space="preserve"> 1</w:t>
      </w:r>
      <w:r>
        <w:rPr>
          <w:color w:val="000000"/>
          <w:sz w:val="28"/>
          <w:szCs w:val="28"/>
        </w:rPr>
        <w:t>0</w:t>
      </w:r>
      <w:r w:rsidRPr="004D2FAB">
        <w:rPr>
          <w:color w:val="000000"/>
          <w:sz w:val="28"/>
          <w:szCs w:val="28"/>
        </w:rPr>
        <w:t>.00-1</w:t>
      </w:r>
      <w:r>
        <w:rPr>
          <w:color w:val="000000"/>
          <w:sz w:val="28"/>
          <w:szCs w:val="28"/>
        </w:rPr>
        <w:t>6.3</w:t>
      </w:r>
      <w:r w:rsidRPr="004D2FAB">
        <w:rPr>
          <w:color w:val="000000"/>
          <w:sz w:val="28"/>
          <w:szCs w:val="28"/>
        </w:rPr>
        <w:t>0 год,</w:t>
      </w:r>
      <w:r>
        <w:rPr>
          <w:color w:val="000000"/>
          <w:sz w:val="28"/>
          <w:szCs w:val="28"/>
        </w:rPr>
        <w:t xml:space="preserve"> вихідний</w:t>
      </w:r>
      <w:r w:rsidRPr="004D2FAB">
        <w:rPr>
          <w:color w:val="000000"/>
          <w:sz w:val="28"/>
          <w:szCs w:val="28"/>
        </w:rPr>
        <w:t xml:space="preserve"> – неділя.</w:t>
      </w:r>
    </w:p>
    <w:p w:rsidR="004D2FAB" w:rsidRPr="00B74472" w:rsidRDefault="004D2FAB" w:rsidP="00086E7F">
      <w:pPr>
        <w:pStyle w:val="a3"/>
        <w:numPr>
          <w:ilvl w:val="0"/>
          <w:numId w:val="3"/>
        </w:numPr>
        <w:tabs>
          <w:tab w:val="left" w:pos="567"/>
          <w:tab w:val="left" w:pos="1134"/>
        </w:tabs>
        <w:spacing w:before="140" w:beforeAutospacing="0" w:after="0" w:afterAutospacing="0"/>
        <w:ind w:hanging="501"/>
        <w:jc w:val="both"/>
        <w:rPr>
          <w:b/>
          <w:color w:val="000000"/>
          <w:sz w:val="28"/>
          <w:szCs w:val="28"/>
        </w:rPr>
      </w:pPr>
      <w:r w:rsidRPr="00B74472">
        <w:rPr>
          <w:b/>
          <w:color w:val="000000"/>
          <w:sz w:val="28"/>
          <w:szCs w:val="28"/>
        </w:rPr>
        <w:t>КЗ «</w:t>
      </w:r>
      <w:proofErr w:type="spellStart"/>
      <w:r w:rsidRPr="00B74472">
        <w:rPr>
          <w:b/>
          <w:color w:val="000000"/>
          <w:sz w:val="28"/>
          <w:szCs w:val="28"/>
        </w:rPr>
        <w:t>Коропський</w:t>
      </w:r>
      <w:proofErr w:type="spellEnd"/>
      <w:r w:rsidRPr="00B74472">
        <w:rPr>
          <w:b/>
          <w:color w:val="000000"/>
          <w:sz w:val="28"/>
          <w:szCs w:val="28"/>
        </w:rPr>
        <w:t xml:space="preserve"> регіональний історико-археологічний музей»:</w:t>
      </w:r>
    </w:p>
    <w:p w:rsidR="00B74472" w:rsidRDefault="004D2FAB" w:rsidP="00086E7F">
      <w:pPr>
        <w:pStyle w:val="a3"/>
        <w:tabs>
          <w:tab w:val="left" w:pos="567"/>
          <w:tab w:val="left" w:pos="709"/>
        </w:tabs>
        <w:spacing w:before="140" w:beforeAutospacing="0" w:after="0" w:afterAutospacing="0"/>
        <w:ind w:left="567"/>
        <w:jc w:val="both"/>
        <w:rPr>
          <w:color w:val="000000"/>
          <w:sz w:val="28"/>
          <w:szCs w:val="28"/>
        </w:rPr>
      </w:pPr>
      <w:r>
        <w:rPr>
          <w:color w:val="000000"/>
          <w:sz w:val="28"/>
          <w:szCs w:val="28"/>
        </w:rPr>
        <w:t xml:space="preserve">Понеділок-п’ятниця:  початок роботи 8.00 год закінчення – 17.00 год., </w:t>
      </w:r>
    </w:p>
    <w:p w:rsidR="004D2FAB" w:rsidRPr="004D2FAB" w:rsidRDefault="00B74472" w:rsidP="00086E7F">
      <w:pPr>
        <w:pStyle w:val="a3"/>
        <w:tabs>
          <w:tab w:val="left" w:pos="567"/>
          <w:tab w:val="left" w:pos="709"/>
        </w:tabs>
        <w:spacing w:before="140" w:beforeAutospacing="0" w:after="0" w:afterAutospacing="0"/>
        <w:ind w:left="567"/>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о</w:t>
      </w:r>
      <w:r w:rsidR="004D2FAB" w:rsidRPr="004D2FAB">
        <w:rPr>
          <w:color w:val="000000"/>
          <w:sz w:val="28"/>
          <w:szCs w:val="28"/>
        </w:rPr>
        <w:t>бідня перерва 13.00-14.00 год, вихідні – субота, неділя.</w:t>
      </w:r>
    </w:p>
    <w:p w:rsidR="004D2FAB" w:rsidRPr="00B74472" w:rsidRDefault="004D2FAB" w:rsidP="00086E7F">
      <w:pPr>
        <w:pStyle w:val="a3"/>
        <w:numPr>
          <w:ilvl w:val="0"/>
          <w:numId w:val="3"/>
        </w:numPr>
        <w:tabs>
          <w:tab w:val="left" w:pos="709"/>
          <w:tab w:val="left" w:pos="1134"/>
        </w:tabs>
        <w:spacing w:before="140" w:beforeAutospacing="0" w:after="0" w:afterAutospacing="0"/>
        <w:jc w:val="both"/>
        <w:rPr>
          <w:b/>
          <w:sz w:val="28"/>
          <w:szCs w:val="28"/>
        </w:rPr>
      </w:pPr>
      <w:r w:rsidRPr="00B74472">
        <w:rPr>
          <w:b/>
          <w:sz w:val="28"/>
          <w:szCs w:val="28"/>
        </w:rPr>
        <w:t xml:space="preserve"> КЗ «Публічна бібліотека» </w:t>
      </w:r>
      <w:proofErr w:type="spellStart"/>
      <w:r w:rsidRPr="00B74472">
        <w:rPr>
          <w:b/>
          <w:sz w:val="28"/>
          <w:szCs w:val="28"/>
        </w:rPr>
        <w:t>Коропської</w:t>
      </w:r>
      <w:proofErr w:type="spellEnd"/>
      <w:r w:rsidRPr="00B74472">
        <w:rPr>
          <w:b/>
          <w:sz w:val="28"/>
          <w:szCs w:val="28"/>
        </w:rPr>
        <w:t xml:space="preserve"> селищної ради:</w:t>
      </w:r>
    </w:p>
    <w:p w:rsidR="00B74472" w:rsidRDefault="004D2FAB" w:rsidP="00086E7F">
      <w:pPr>
        <w:pStyle w:val="a3"/>
        <w:tabs>
          <w:tab w:val="left" w:pos="709"/>
          <w:tab w:val="left" w:pos="1134"/>
        </w:tabs>
        <w:spacing w:before="140" w:beforeAutospacing="0" w:after="0" w:afterAutospacing="0"/>
        <w:ind w:left="927"/>
        <w:jc w:val="both"/>
        <w:rPr>
          <w:color w:val="000000"/>
          <w:sz w:val="28"/>
          <w:szCs w:val="28"/>
        </w:rPr>
      </w:pPr>
      <w:r>
        <w:rPr>
          <w:color w:val="000000"/>
          <w:sz w:val="28"/>
          <w:szCs w:val="28"/>
        </w:rPr>
        <w:t>Понеділок-п’ятниця, неділя:  початок роботи 9.00 год, закін</w:t>
      </w:r>
      <w:r w:rsidR="000F50BB">
        <w:rPr>
          <w:color w:val="000000"/>
          <w:sz w:val="28"/>
          <w:szCs w:val="28"/>
        </w:rPr>
        <w:t>чення</w:t>
      </w:r>
      <w:r>
        <w:rPr>
          <w:color w:val="000000"/>
          <w:sz w:val="28"/>
          <w:szCs w:val="28"/>
        </w:rPr>
        <w:t xml:space="preserve"> – 18.00 год.,</w:t>
      </w:r>
      <w:r w:rsidRPr="004D2FAB">
        <w:rPr>
          <w:color w:val="000000"/>
          <w:sz w:val="28"/>
          <w:szCs w:val="28"/>
        </w:rPr>
        <w:t xml:space="preserve"> </w:t>
      </w:r>
    </w:p>
    <w:p w:rsidR="004D2FAB" w:rsidRDefault="004D2FAB" w:rsidP="00086E7F">
      <w:pPr>
        <w:pStyle w:val="a3"/>
        <w:tabs>
          <w:tab w:val="left" w:pos="709"/>
          <w:tab w:val="left" w:pos="1134"/>
        </w:tabs>
        <w:spacing w:before="140" w:beforeAutospacing="0" w:after="0" w:afterAutospacing="0"/>
        <w:ind w:left="927"/>
        <w:jc w:val="both"/>
        <w:rPr>
          <w:color w:val="000000"/>
          <w:sz w:val="28"/>
          <w:szCs w:val="28"/>
        </w:rPr>
      </w:pPr>
      <w:r>
        <w:rPr>
          <w:color w:val="000000"/>
          <w:sz w:val="28"/>
          <w:szCs w:val="28"/>
        </w:rPr>
        <w:t>вихідний</w:t>
      </w:r>
      <w:r w:rsidRPr="004D2FAB">
        <w:rPr>
          <w:color w:val="000000"/>
          <w:sz w:val="28"/>
          <w:szCs w:val="28"/>
        </w:rPr>
        <w:t xml:space="preserve"> – субота.</w:t>
      </w:r>
      <w:r w:rsidR="000564B9">
        <w:rPr>
          <w:color w:val="000000"/>
          <w:sz w:val="28"/>
          <w:szCs w:val="28"/>
        </w:rPr>
        <w:t xml:space="preserve"> Санітарний день – остання п’ятниця місяця.</w:t>
      </w:r>
    </w:p>
    <w:p w:rsidR="004D2FAB" w:rsidRPr="00B74472" w:rsidRDefault="00B74472" w:rsidP="00086E7F">
      <w:pPr>
        <w:pStyle w:val="a3"/>
        <w:numPr>
          <w:ilvl w:val="0"/>
          <w:numId w:val="3"/>
        </w:numPr>
        <w:tabs>
          <w:tab w:val="left" w:pos="709"/>
          <w:tab w:val="left" w:pos="1134"/>
        </w:tabs>
        <w:spacing w:before="140" w:beforeAutospacing="0" w:after="0" w:afterAutospacing="0"/>
        <w:jc w:val="both"/>
        <w:rPr>
          <w:b/>
          <w:color w:val="000000"/>
          <w:sz w:val="28"/>
          <w:szCs w:val="28"/>
        </w:rPr>
      </w:pPr>
      <w:r w:rsidRPr="00B74472">
        <w:rPr>
          <w:b/>
          <w:sz w:val="28"/>
          <w:szCs w:val="28"/>
        </w:rPr>
        <w:t>КЗ «</w:t>
      </w:r>
      <w:proofErr w:type="spellStart"/>
      <w:r w:rsidRPr="00B74472">
        <w:rPr>
          <w:b/>
          <w:sz w:val="28"/>
          <w:szCs w:val="28"/>
        </w:rPr>
        <w:t>Коропський</w:t>
      </w:r>
      <w:proofErr w:type="spellEnd"/>
      <w:r w:rsidRPr="00B74472">
        <w:rPr>
          <w:b/>
          <w:sz w:val="28"/>
          <w:szCs w:val="28"/>
        </w:rPr>
        <w:t xml:space="preserve"> Будинок культури» </w:t>
      </w:r>
      <w:proofErr w:type="spellStart"/>
      <w:r w:rsidRPr="00B74472">
        <w:rPr>
          <w:b/>
          <w:sz w:val="28"/>
          <w:szCs w:val="28"/>
        </w:rPr>
        <w:t>Коропської</w:t>
      </w:r>
      <w:proofErr w:type="spellEnd"/>
      <w:r w:rsidRPr="00B74472">
        <w:rPr>
          <w:b/>
          <w:sz w:val="28"/>
          <w:szCs w:val="28"/>
        </w:rPr>
        <w:t xml:space="preserve"> селищної ради:</w:t>
      </w:r>
    </w:p>
    <w:p w:rsidR="00B74472" w:rsidRDefault="00B74472" w:rsidP="00086E7F">
      <w:pPr>
        <w:pStyle w:val="a3"/>
        <w:tabs>
          <w:tab w:val="left" w:pos="567"/>
          <w:tab w:val="left" w:pos="709"/>
        </w:tabs>
        <w:spacing w:before="140" w:beforeAutospacing="0" w:after="0" w:afterAutospacing="0"/>
        <w:ind w:left="927"/>
        <w:jc w:val="both"/>
        <w:rPr>
          <w:color w:val="000000"/>
          <w:sz w:val="28"/>
          <w:szCs w:val="28"/>
        </w:rPr>
      </w:pPr>
      <w:r>
        <w:rPr>
          <w:color w:val="000000"/>
          <w:sz w:val="28"/>
          <w:szCs w:val="28"/>
        </w:rPr>
        <w:t xml:space="preserve">Понеділок-п’ятниця:  початок роботи 9.00 год закінчення – 18.00 год., </w:t>
      </w:r>
    </w:p>
    <w:p w:rsidR="00B74472" w:rsidRPr="004D2FAB" w:rsidRDefault="00B74472" w:rsidP="00086E7F">
      <w:pPr>
        <w:pStyle w:val="a3"/>
        <w:tabs>
          <w:tab w:val="left" w:pos="567"/>
          <w:tab w:val="left" w:pos="709"/>
        </w:tabs>
        <w:spacing w:before="140" w:beforeAutospacing="0" w:after="0" w:afterAutospacing="0"/>
        <w:ind w:left="927"/>
        <w:jc w:val="both"/>
        <w:rPr>
          <w:color w:val="000000"/>
          <w:sz w:val="28"/>
          <w:szCs w:val="28"/>
        </w:rPr>
      </w:pPr>
      <w:r>
        <w:rPr>
          <w:color w:val="000000"/>
          <w:sz w:val="28"/>
          <w:szCs w:val="28"/>
        </w:rPr>
        <w:tab/>
      </w:r>
      <w:r>
        <w:rPr>
          <w:color w:val="000000"/>
          <w:sz w:val="28"/>
          <w:szCs w:val="28"/>
        </w:rPr>
        <w:tab/>
      </w:r>
      <w:r>
        <w:rPr>
          <w:color w:val="000000"/>
          <w:sz w:val="28"/>
          <w:szCs w:val="28"/>
        </w:rPr>
        <w:tab/>
      </w:r>
      <w:r w:rsidRPr="004D2FAB">
        <w:rPr>
          <w:color w:val="000000"/>
          <w:sz w:val="28"/>
          <w:szCs w:val="28"/>
        </w:rPr>
        <w:t>обідня перерва 13.00-14.00 год, вихідні – субота, неділя.</w:t>
      </w:r>
    </w:p>
    <w:p w:rsidR="004D2FAB" w:rsidRPr="00B74472" w:rsidRDefault="00B74472" w:rsidP="00086E7F">
      <w:pPr>
        <w:pStyle w:val="a3"/>
        <w:tabs>
          <w:tab w:val="left" w:pos="709"/>
          <w:tab w:val="left" w:pos="1134"/>
        </w:tabs>
        <w:spacing w:before="140" w:beforeAutospacing="0" w:after="0" w:afterAutospacing="0"/>
        <w:ind w:firstLine="426"/>
        <w:jc w:val="both"/>
        <w:rPr>
          <w:b/>
          <w:sz w:val="28"/>
          <w:szCs w:val="28"/>
        </w:rPr>
      </w:pPr>
      <w:r w:rsidRPr="00B74472">
        <w:rPr>
          <w:b/>
          <w:sz w:val="28"/>
          <w:szCs w:val="28"/>
        </w:rPr>
        <w:t>Сільські будинки культури та клуби:</w:t>
      </w:r>
    </w:p>
    <w:p w:rsidR="00B74472" w:rsidRDefault="00B74472" w:rsidP="00086E7F">
      <w:pPr>
        <w:pStyle w:val="a3"/>
        <w:tabs>
          <w:tab w:val="left" w:pos="567"/>
          <w:tab w:val="left" w:pos="709"/>
        </w:tabs>
        <w:spacing w:before="140" w:beforeAutospacing="0" w:after="0" w:afterAutospacing="0"/>
        <w:ind w:left="927"/>
        <w:jc w:val="both"/>
        <w:rPr>
          <w:color w:val="000000"/>
          <w:sz w:val="28"/>
          <w:szCs w:val="28"/>
        </w:rPr>
      </w:pPr>
      <w:r>
        <w:rPr>
          <w:color w:val="000000"/>
          <w:sz w:val="28"/>
          <w:szCs w:val="28"/>
        </w:rPr>
        <w:t xml:space="preserve">Середа-неділя:  початок роботи 10.00 год закінчення – 23.00 год., </w:t>
      </w:r>
    </w:p>
    <w:p w:rsidR="00B74472" w:rsidRPr="004D2FAB" w:rsidRDefault="00B74472" w:rsidP="00086E7F">
      <w:pPr>
        <w:pStyle w:val="a3"/>
        <w:tabs>
          <w:tab w:val="left" w:pos="567"/>
          <w:tab w:val="left" w:pos="709"/>
        </w:tabs>
        <w:spacing w:before="140" w:beforeAutospacing="0" w:after="0" w:afterAutospacing="0"/>
        <w:ind w:left="927"/>
        <w:jc w:val="both"/>
        <w:rPr>
          <w:color w:val="000000"/>
          <w:sz w:val="28"/>
          <w:szCs w:val="28"/>
        </w:rPr>
      </w:pPr>
      <w:r>
        <w:rPr>
          <w:color w:val="000000"/>
          <w:sz w:val="28"/>
          <w:szCs w:val="28"/>
        </w:rPr>
        <w:tab/>
      </w:r>
      <w:r>
        <w:rPr>
          <w:color w:val="000000"/>
          <w:sz w:val="28"/>
          <w:szCs w:val="28"/>
        </w:rPr>
        <w:tab/>
      </w:r>
      <w:r>
        <w:rPr>
          <w:color w:val="000000"/>
          <w:sz w:val="28"/>
          <w:szCs w:val="28"/>
        </w:rPr>
        <w:tab/>
      </w:r>
      <w:r w:rsidRPr="004D2FAB">
        <w:rPr>
          <w:color w:val="000000"/>
          <w:sz w:val="28"/>
          <w:szCs w:val="28"/>
        </w:rPr>
        <w:t>перерва 13.00-1</w:t>
      </w:r>
      <w:r>
        <w:rPr>
          <w:color w:val="000000"/>
          <w:sz w:val="28"/>
          <w:szCs w:val="28"/>
        </w:rPr>
        <w:t>8</w:t>
      </w:r>
      <w:r w:rsidRPr="004D2FAB">
        <w:rPr>
          <w:color w:val="000000"/>
          <w:sz w:val="28"/>
          <w:szCs w:val="28"/>
        </w:rPr>
        <w:t xml:space="preserve">.00 год, вихідні – </w:t>
      </w:r>
      <w:r>
        <w:rPr>
          <w:color w:val="000000"/>
          <w:sz w:val="28"/>
          <w:szCs w:val="28"/>
        </w:rPr>
        <w:t>понеділок, вівторок</w:t>
      </w:r>
      <w:r w:rsidRPr="004D2FAB">
        <w:rPr>
          <w:color w:val="000000"/>
          <w:sz w:val="28"/>
          <w:szCs w:val="28"/>
        </w:rPr>
        <w:t>.</w:t>
      </w:r>
    </w:p>
    <w:p w:rsidR="00F04AA3" w:rsidRDefault="00F04AA3" w:rsidP="00086E7F">
      <w:pPr>
        <w:pStyle w:val="a3"/>
        <w:tabs>
          <w:tab w:val="left" w:pos="709"/>
          <w:tab w:val="left" w:pos="1134"/>
        </w:tabs>
        <w:spacing w:before="140" w:beforeAutospacing="0" w:after="140" w:afterAutospacing="0"/>
        <w:ind w:firstLine="360"/>
        <w:jc w:val="both"/>
        <w:rPr>
          <w:color w:val="000000"/>
          <w:sz w:val="28"/>
          <w:szCs w:val="28"/>
        </w:rPr>
      </w:pPr>
    </w:p>
    <w:p w:rsidR="00B74472" w:rsidRDefault="00793DBA" w:rsidP="00086E7F">
      <w:pPr>
        <w:pStyle w:val="a3"/>
        <w:tabs>
          <w:tab w:val="left" w:pos="709"/>
          <w:tab w:val="left" w:pos="1134"/>
        </w:tabs>
        <w:spacing w:before="140" w:beforeAutospacing="0" w:after="140" w:afterAutospacing="0"/>
        <w:ind w:firstLine="360"/>
        <w:jc w:val="both"/>
        <w:rPr>
          <w:color w:val="000000"/>
          <w:sz w:val="28"/>
          <w:szCs w:val="28"/>
        </w:rPr>
      </w:pPr>
      <w:r>
        <w:rPr>
          <w:color w:val="000000"/>
          <w:sz w:val="28"/>
          <w:szCs w:val="28"/>
        </w:rPr>
        <w:t xml:space="preserve">4.1.4. </w:t>
      </w:r>
      <w:r w:rsidR="00B74472">
        <w:rPr>
          <w:color w:val="000000"/>
          <w:sz w:val="28"/>
          <w:szCs w:val="28"/>
        </w:rPr>
        <w:t xml:space="preserve">У разі роботи на умовах неповного робочого часу, </w:t>
      </w:r>
      <w:r w:rsidR="006F2FFC">
        <w:rPr>
          <w:color w:val="000000"/>
          <w:sz w:val="28"/>
          <w:szCs w:val="28"/>
        </w:rPr>
        <w:t xml:space="preserve">графік роботи працівника встановлюється </w:t>
      </w:r>
      <w:r w:rsidR="00C3217B">
        <w:rPr>
          <w:color w:val="000000"/>
          <w:sz w:val="28"/>
          <w:szCs w:val="28"/>
        </w:rPr>
        <w:t>пропорційне</w:t>
      </w:r>
      <w:r w:rsidR="00B74472">
        <w:rPr>
          <w:color w:val="000000"/>
          <w:sz w:val="28"/>
          <w:szCs w:val="28"/>
        </w:rPr>
        <w:t xml:space="preserve"> до виконаної норми праці.</w:t>
      </w:r>
      <w:r w:rsidR="006F2FFC">
        <w:rPr>
          <w:color w:val="000000"/>
          <w:sz w:val="28"/>
          <w:szCs w:val="28"/>
        </w:rPr>
        <w:t xml:space="preserve"> </w:t>
      </w:r>
    </w:p>
    <w:p w:rsidR="00793DBA" w:rsidRDefault="006F2FFC" w:rsidP="00F81398">
      <w:pPr>
        <w:pStyle w:val="a3"/>
        <w:tabs>
          <w:tab w:val="left" w:pos="709"/>
          <w:tab w:val="left" w:pos="1134"/>
        </w:tabs>
        <w:spacing w:before="0" w:beforeAutospacing="0" w:after="0" w:afterAutospacing="0"/>
        <w:ind w:firstLine="426"/>
        <w:jc w:val="both"/>
        <w:rPr>
          <w:sz w:val="28"/>
          <w:szCs w:val="28"/>
        </w:rPr>
      </w:pPr>
      <w:r w:rsidRPr="006F2FFC">
        <w:rPr>
          <w:sz w:val="28"/>
          <w:szCs w:val="28"/>
        </w:rPr>
        <w:t>4.1.5. В</w:t>
      </w:r>
      <w:r>
        <w:rPr>
          <w:sz w:val="28"/>
          <w:szCs w:val="28"/>
        </w:rPr>
        <w:t>несення змін</w:t>
      </w:r>
      <w:r w:rsidRPr="006F2FFC">
        <w:rPr>
          <w:sz w:val="28"/>
          <w:szCs w:val="28"/>
        </w:rPr>
        <w:t xml:space="preserve"> </w:t>
      </w:r>
      <w:r>
        <w:rPr>
          <w:sz w:val="28"/>
          <w:szCs w:val="28"/>
        </w:rPr>
        <w:t xml:space="preserve">роботодавцем у графік роботи працівників закладів культури можливе за погодженням із </w:t>
      </w:r>
      <w:r w:rsidRPr="006C3529">
        <w:rPr>
          <w:sz w:val="28"/>
          <w:szCs w:val="28"/>
        </w:rPr>
        <w:t>Рад</w:t>
      </w:r>
      <w:r>
        <w:rPr>
          <w:sz w:val="28"/>
          <w:szCs w:val="28"/>
        </w:rPr>
        <w:t>ою</w:t>
      </w:r>
      <w:r w:rsidRPr="006C3529">
        <w:rPr>
          <w:sz w:val="28"/>
          <w:szCs w:val="28"/>
        </w:rPr>
        <w:t xml:space="preserve"> трудового колективу</w:t>
      </w:r>
      <w:r>
        <w:rPr>
          <w:sz w:val="28"/>
          <w:szCs w:val="28"/>
        </w:rPr>
        <w:t xml:space="preserve"> та письмовим оформленням у вигляді наказу.</w:t>
      </w:r>
    </w:p>
    <w:p w:rsidR="006F2FFC" w:rsidRPr="006F2FFC" w:rsidRDefault="006F2FFC" w:rsidP="00F81398">
      <w:pPr>
        <w:pStyle w:val="a3"/>
        <w:tabs>
          <w:tab w:val="left" w:pos="709"/>
          <w:tab w:val="left" w:pos="1134"/>
        </w:tabs>
        <w:spacing w:before="0" w:beforeAutospacing="0" w:after="0" w:afterAutospacing="0"/>
        <w:ind w:firstLine="426"/>
        <w:jc w:val="both"/>
        <w:rPr>
          <w:sz w:val="28"/>
          <w:szCs w:val="28"/>
        </w:rPr>
      </w:pPr>
      <w:r>
        <w:rPr>
          <w:color w:val="000000"/>
          <w:sz w:val="28"/>
          <w:szCs w:val="28"/>
        </w:rPr>
        <w:t>4.1.6. Напередодні святкових і неробочих днів скорочувати тривалість робочого дня на одну годину</w:t>
      </w:r>
      <w:r w:rsidRPr="006F2FFC">
        <w:rPr>
          <w:color w:val="000000"/>
          <w:sz w:val="28"/>
          <w:szCs w:val="28"/>
        </w:rPr>
        <w:t xml:space="preserve"> </w:t>
      </w:r>
      <w:r>
        <w:rPr>
          <w:color w:val="000000"/>
          <w:sz w:val="28"/>
          <w:szCs w:val="28"/>
        </w:rPr>
        <w:t xml:space="preserve">(ст. 73 КЗпП України). </w:t>
      </w:r>
    </w:p>
    <w:p w:rsidR="00793DBA" w:rsidRDefault="00793DBA" w:rsidP="00F81398">
      <w:pPr>
        <w:pStyle w:val="a3"/>
        <w:tabs>
          <w:tab w:val="left" w:pos="709"/>
          <w:tab w:val="left" w:pos="1134"/>
        </w:tabs>
        <w:spacing w:before="0" w:beforeAutospacing="0" w:after="0" w:afterAutospacing="0"/>
        <w:ind w:firstLine="426"/>
        <w:jc w:val="both"/>
      </w:pPr>
      <w:r>
        <w:rPr>
          <w:color w:val="000000"/>
          <w:sz w:val="28"/>
          <w:szCs w:val="28"/>
        </w:rPr>
        <w:t>4.1.</w:t>
      </w:r>
      <w:r w:rsidR="006F2FFC">
        <w:rPr>
          <w:color w:val="000000"/>
          <w:sz w:val="28"/>
          <w:szCs w:val="28"/>
        </w:rPr>
        <w:t>7</w:t>
      </w:r>
      <w:r>
        <w:rPr>
          <w:color w:val="000000"/>
          <w:sz w:val="28"/>
          <w:szCs w:val="28"/>
        </w:rPr>
        <w:t xml:space="preserve">. Залучати працівників до роботи у понад робочий час, </w:t>
      </w:r>
      <w:r w:rsidR="006F2FFC">
        <w:rPr>
          <w:color w:val="000000"/>
          <w:sz w:val="28"/>
          <w:szCs w:val="28"/>
        </w:rPr>
        <w:t xml:space="preserve">можливо </w:t>
      </w:r>
      <w:r>
        <w:rPr>
          <w:color w:val="000000"/>
          <w:sz w:val="28"/>
          <w:szCs w:val="28"/>
        </w:rPr>
        <w:t xml:space="preserve">за погодженням із </w:t>
      </w:r>
      <w:r w:rsidR="004D2FAB">
        <w:rPr>
          <w:color w:val="000000"/>
          <w:sz w:val="28"/>
          <w:szCs w:val="28"/>
        </w:rPr>
        <w:t>Р</w:t>
      </w:r>
      <w:r w:rsidR="006F2FFC">
        <w:rPr>
          <w:color w:val="000000"/>
          <w:sz w:val="28"/>
          <w:szCs w:val="28"/>
        </w:rPr>
        <w:t xml:space="preserve">адою </w:t>
      </w:r>
      <w:r w:rsidR="006F2FFC" w:rsidRPr="006C3529">
        <w:rPr>
          <w:sz w:val="28"/>
          <w:szCs w:val="28"/>
        </w:rPr>
        <w:t>трудового колективу</w:t>
      </w:r>
      <w:r>
        <w:rPr>
          <w:color w:val="000000"/>
          <w:sz w:val="28"/>
          <w:szCs w:val="28"/>
        </w:rPr>
        <w:t xml:space="preserve">, але не більше ніж </w:t>
      </w:r>
      <w:r w:rsidR="004D2FAB">
        <w:rPr>
          <w:color w:val="000000"/>
          <w:sz w:val="28"/>
          <w:szCs w:val="28"/>
        </w:rPr>
        <w:t xml:space="preserve">на </w:t>
      </w:r>
      <w:r>
        <w:rPr>
          <w:color w:val="000000"/>
          <w:sz w:val="28"/>
          <w:szCs w:val="28"/>
        </w:rPr>
        <w:t>чотири години</w:t>
      </w:r>
      <w:r w:rsidR="00B74472">
        <w:rPr>
          <w:color w:val="000000"/>
          <w:sz w:val="28"/>
          <w:szCs w:val="28"/>
        </w:rPr>
        <w:t xml:space="preserve"> </w:t>
      </w:r>
      <w:r>
        <w:rPr>
          <w:color w:val="000000"/>
          <w:sz w:val="28"/>
          <w:szCs w:val="28"/>
        </w:rPr>
        <w:t xml:space="preserve">протягом двох днів підряд і 120 годин на рік згідно ст. 65 КЗпП України. Оплату такої праці здійснювати у порядку, передбаченому ст. 106 КЗпП України. </w:t>
      </w:r>
      <w:r>
        <w:rPr>
          <w:color w:val="000000"/>
          <w:sz w:val="28"/>
          <w:szCs w:val="28"/>
        </w:rPr>
        <w:lastRenderedPageBreak/>
        <w:t>Працівники повинні бути повідомлені про понаднормову роботу не пізніше, ніж за добу до її початку.</w:t>
      </w:r>
    </w:p>
    <w:p w:rsidR="00793DBA" w:rsidRDefault="00793DBA" w:rsidP="00F81398">
      <w:pPr>
        <w:pStyle w:val="a3"/>
        <w:tabs>
          <w:tab w:val="left" w:pos="709"/>
          <w:tab w:val="left" w:pos="1134"/>
        </w:tabs>
        <w:spacing w:before="0" w:beforeAutospacing="0" w:after="0" w:afterAutospacing="0"/>
        <w:ind w:firstLine="426"/>
        <w:jc w:val="both"/>
        <w:rPr>
          <w:color w:val="000000"/>
          <w:sz w:val="28"/>
          <w:szCs w:val="28"/>
        </w:rPr>
      </w:pPr>
      <w:r>
        <w:rPr>
          <w:color w:val="000000"/>
          <w:sz w:val="28"/>
          <w:szCs w:val="28"/>
        </w:rPr>
        <w:t>4.1.</w:t>
      </w:r>
      <w:r w:rsidR="00B80274">
        <w:rPr>
          <w:color w:val="000000"/>
          <w:sz w:val="28"/>
          <w:szCs w:val="28"/>
        </w:rPr>
        <w:t>8</w:t>
      </w:r>
      <w:r>
        <w:rPr>
          <w:color w:val="000000"/>
          <w:sz w:val="28"/>
          <w:szCs w:val="28"/>
        </w:rPr>
        <w:t xml:space="preserve">. </w:t>
      </w:r>
      <w:r w:rsidR="00B80274">
        <w:rPr>
          <w:color w:val="000000"/>
          <w:sz w:val="28"/>
          <w:szCs w:val="28"/>
        </w:rPr>
        <w:t>Тривалість щорічної основної відпустки для працівників установи встановлюється не менше 24 календарних днів.</w:t>
      </w:r>
    </w:p>
    <w:p w:rsidR="00B80274" w:rsidRDefault="00B80274" w:rsidP="00086E7F">
      <w:pPr>
        <w:pStyle w:val="a3"/>
        <w:tabs>
          <w:tab w:val="left" w:pos="709"/>
          <w:tab w:val="left" w:pos="1134"/>
        </w:tabs>
        <w:spacing w:before="140" w:beforeAutospacing="0" w:after="140" w:afterAutospacing="0"/>
        <w:ind w:firstLine="426"/>
        <w:jc w:val="both"/>
        <w:rPr>
          <w:color w:val="000000"/>
          <w:sz w:val="28"/>
          <w:szCs w:val="28"/>
        </w:rPr>
      </w:pPr>
      <w:r>
        <w:rPr>
          <w:color w:val="000000"/>
          <w:sz w:val="28"/>
          <w:szCs w:val="28"/>
        </w:rPr>
        <w:t>4.1.9. Надавати щорічну додаткову відпустку працівникам закладів культури з ненормованим робочим днем згідно статті 8</w:t>
      </w:r>
      <w:r w:rsidR="00F04AA3">
        <w:rPr>
          <w:color w:val="000000"/>
          <w:sz w:val="28"/>
          <w:szCs w:val="28"/>
        </w:rPr>
        <w:t xml:space="preserve"> Закону України «Про відпустки».</w:t>
      </w:r>
    </w:p>
    <w:p w:rsidR="00CD0EAA" w:rsidRDefault="00CD0EAA" w:rsidP="00793DBA">
      <w:pPr>
        <w:pStyle w:val="a3"/>
        <w:tabs>
          <w:tab w:val="left" w:pos="709"/>
          <w:tab w:val="left" w:pos="1134"/>
        </w:tabs>
        <w:spacing w:before="140" w:beforeAutospacing="0" w:after="140" w:afterAutospacing="0" w:line="273" w:lineRule="auto"/>
        <w:ind w:firstLine="851"/>
        <w:jc w:val="both"/>
      </w:pPr>
    </w:p>
    <w:p w:rsidR="00793DBA" w:rsidRDefault="00793DBA" w:rsidP="00793DBA">
      <w:pPr>
        <w:pStyle w:val="a3"/>
        <w:tabs>
          <w:tab w:val="left" w:pos="709"/>
          <w:tab w:val="left" w:pos="1134"/>
        </w:tabs>
        <w:spacing w:before="140" w:beforeAutospacing="0" w:after="140" w:afterAutospacing="0" w:line="273" w:lineRule="auto"/>
        <w:ind w:firstLine="851"/>
        <w:jc w:val="both"/>
      </w:pPr>
      <w:r>
        <w:t> </w:t>
      </w:r>
      <w:r>
        <w:rPr>
          <w:b/>
          <w:bCs/>
          <w:color w:val="000000"/>
          <w:sz w:val="28"/>
          <w:szCs w:val="28"/>
        </w:rPr>
        <w:t xml:space="preserve">4.2. </w:t>
      </w:r>
      <w:r w:rsidR="00B80274" w:rsidRPr="00B80274">
        <w:rPr>
          <w:b/>
          <w:sz w:val="28"/>
          <w:szCs w:val="28"/>
        </w:rPr>
        <w:t>Рад</w:t>
      </w:r>
      <w:r w:rsidR="004F73BB">
        <w:rPr>
          <w:b/>
          <w:sz w:val="28"/>
          <w:szCs w:val="28"/>
        </w:rPr>
        <w:t>а</w:t>
      </w:r>
      <w:r w:rsidR="00B80274" w:rsidRPr="00B80274">
        <w:rPr>
          <w:b/>
          <w:sz w:val="28"/>
          <w:szCs w:val="28"/>
        </w:rPr>
        <w:t xml:space="preserve"> трудового колективу</w:t>
      </w:r>
      <w:r w:rsidR="00B80274" w:rsidRPr="006C3529">
        <w:rPr>
          <w:sz w:val="28"/>
          <w:szCs w:val="28"/>
        </w:rPr>
        <w:t xml:space="preserve"> </w:t>
      </w:r>
      <w:r>
        <w:rPr>
          <w:b/>
          <w:bCs/>
          <w:color w:val="000000"/>
          <w:sz w:val="28"/>
          <w:szCs w:val="28"/>
        </w:rPr>
        <w:t>зобов’язується:</w:t>
      </w:r>
    </w:p>
    <w:p w:rsidR="00793DBA" w:rsidRDefault="00793DBA" w:rsidP="00086E7F">
      <w:pPr>
        <w:pStyle w:val="a3"/>
        <w:tabs>
          <w:tab w:val="left" w:pos="709"/>
          <w:tab w:val="left" w:pos="1134"/>
        </w:tabs>
        <w:spacing w:before="140" w:beforeAutospacing="0" w:after="140" w:afterAutospacing="0"/>
        <w:ind w:firstLine="426"/>
        <w:jc w:val="both"/>
      </w:pPr>
      <w:r>
        <w:rPr>
          <w:color w:val="000000"/>
          <w:sz w:val="28"/>
          <w:szCs w:val="28"/>
        </w:rPr>
        <w:t>4.2.1. Спільно з роботодавцем вирішувати питання робочого часу, здійснювати контроль за дотриманням чинного законодавства про працю у частині його тривалості, а також залучення до роботи у понаднормовий час, у вихідні, святкові, не робочі дні.</w:t>
      </w:r>
    </w:p>
    <w:p w:rsidR="00793DBA" w:rsidRDefault="00793DBA" w:rsidP="00086E7F">
      <w:pPr>
        <w:pStyle w:val="a3"/>
        <w:tabs>
          <w:tab w:val="left" w:pos="709"/>
          <w:tab w:val="left" w:pos="1134"/>
        </w:tabs>
        <w:spacing w:before="140" w:beforeAutospacing="0" w:after="140" w:afterAutospacing="0"/>
        <w:ind w:firstLine="426"/>
        <w:jc w:val="both"/>
      </w:pPr>
      <w:r>
        <w:rPr>
          <w:color w:val="000000"/>
          <w:sz w:val="28"/>
          <w:szCs w:val="28"/>
        </w:rPr>
        <w:t>4.2.2. Брати участь у розробці нового режиму праці, а також у випадку змін існуючого.</w:t>
      </w:r>
    </w:p>
    <w:p w:rsidR="00793DBA" w:rsidRDefault="00793DBA" w:rsidP="00086E7F">
      <w:pPr>
        <w:pStyle w:val="a3"/>
        <w:tabs>
          <w:tab w:val="left" w:pos="709"/>
          <w:tab w:val="left" w:pos="1134"/>
        </w:tabs>
        <w:spacing w:before="140" w:beforeAutospacing="0" w:after="140" w:afterAutospacing="0"/>
        <w:ind w:firstLine="426"/>
        <w:jc w:val="both"/>
      </w:pPr>
      <w:r>
        <w:t> </w:t>
      </w:r>
      <w:r>
        <w:rPr>
          <w:color w:val="000000"/>
          <w:sz w:val="28"/>
          <w:szCs w:val="28"/>
        </w:rPr>
        <w:t>4.2.</w:t>
      </w:r>
      <w:r w:rsidR="00B80274">
        <w:rPr>
          <w:color w:val="000000"/>
          <w:sz w:val="28"/>
          <w:szCs w:val="28"/>
        </w:rPr>
        <w:t>3</w:t>
      </w:r>
      <w:r>
        <w:rPr>
          <w:color w:val="000000"/>
          <w:sz w:val="28"/>
          <w:szCs w:val="28"/>
        </w:rPr>
        <w:t>. Брати участь у розробці правил внутрішнього трудового розпорядку, внесенню до них змін та доповнень. Сприяти виконанню працівниками вказаних правил, дотриманню працівниками трудової дисципліни.</w:t>
      </w:r>
    </w:p>
    <w:p w:rsidR="00793DBA" w:rsidRDefault="00793DBA" w:rsidP="00B80274">
      <w:pPr>
        <w:pStyle w:val="a3"/>
        <w:tabs>
          <w:tab w:val="left" w:pos="709"/>
          <w:tab w:val="left" w:pos="1134"/>
        </w:tabs>
        <w:spacing w:before="140" w:beforeAutospacing="0" w:after="140" w:afterAutospacing="0" w:line="273" w:lineRule="auto"/>
        <w:jc w:val="both"/>
      </w:pPr>
    </w:p>
    <w:p w:rsidR="004B1FAD" w:rsidRPr="00D41183" w:rsidRDefault="00357195" w:rsidP="00C06B69">
      <w:pPr>
        <w:pStyle w:val="a3"/>
        <w:tabs>
          <w:tab w:val="left" w:pos="709"/>
          <w:tab w:val="left" w:pos="1134"/>
        </w:tabs>
        <w:spacing w:before="140" w:beforeAutospacing="0" w:after="140" w:afterAutospacing="0" w:line="273" w:lineRule="auto"/>
        <w:jc w:val="center"/>
        <w:rPr>
          <w:b/>
          <w:bCs/>
          <w:color w:val="000000"/>
          <w:sz w:val="32"/>
          <w:szCs w:val="32"/>
        </w:rPr>
      </w:pPr>
      <w:r w:rsidRPr="00357195">
        <w:rPr>
          <w:b/>
          <w:bCs/>
          <w:color w:val="000000"/>
          <w:sz w:val="32"/>
          <w:szCs w:val="32"/>
        </w:rPr>
        <w:t xml:space="preserve">Розділ </w:t>
      </w:r>
      <w:r w:rsidRPr="00357195">
        <w:rPr>
          <w:b/>
          <w:bCs/>
          <w:color w:val="000000"/>
          <w:sz w:val="32"/>
          <w:szCs w:val="32"/>
          <w:lang w:val="en-US"/>
        </w:rPr>
        <w:t>V</w:t>
      </w:r>
      <w:r w:rsidRPr="00357195">
        <w:rPr>
          <w:b/>
          <w:bCs/>
          <w:color w:val="000000"/>
          <w:sz w:val="32"/>
          <w:szCs w:val="32"/>
        </w:rPr>
        <w:t xml:space="preserve">. </w:t>
      </w:r>
      <w:r w:rsidR="00C06B69">
        <w:rPr>
          <w:b/>
          <w:bCs/>
          <w:color w:val="000000"/>
          <w:sz w:val="32"/>
          <w:szCs w:val="32"/>
        </w:rPr>
        <w:t>З</w:t>
      </w:r>
      <w:r w:rsidRPr="00357195">
        <w:rPr>
          <w:b/>
          <w:bCs/>
          <w:color w:val="000000"/>
          <w:sz w:val="32"/>
          <w:szCs w:val="32"/>
        </w:rPr>
        <w:t>аробітн</w:t>
      </w:r>
      <w:r w:rsidR="00C06B69">
        <w:rPr>
          <w:b/>
          <w:bCs/>
          <w:color w:val="000000"/>
          <w:sz w:val="32"/>
          <w:szCs w:val="32"/>
        </w:rPr>
        <w:t>а</w:t>
      </w:r>
      <w:r w:rsidRPr="00357195">
        <w:rPr>
          <w:b/>
          <w:bCs/>
          <w:color w:val="000000"/>
          <w:sz w:val="32"/>
          <w:szCs w:val="32"/>
        </w:rPr>
        <w:t xml:space="preserve"> плат</w:t>
      </w:r>
      <w:r w:rsidR="00C06B69">
        <w:rPr>
          <w:b/>
          <w:bCs/>
          <w:color w:val="000000"/>
          <w:sz w:val="32"/>
          <w:szCs w:val="32"/>
        </w:rPr>
        <w:t>а</w:t>
      </w:r>
      <w:r w:rsidRPr="00357195">
        <w:rPr>
          <w:b/>
          <w:bCs/>
          <w:color w:val="000000"/>
          <w:sz w:val="32"/>
          <w:szCs w:val="32"/>
        </w:rPr>
        <w:t xml:space="preserve"> </w:t>
      </w:r>
      <w:r w:rsidR="00C06B69">
        <w:rPr>
          <w:b/>
          <w:bCs/>
          <w:color w:val="000000"/>
          <w:sz w:val="32"/>
          <w:szCs w:val="32"/>
        </w:rPr>
        <w:t>т</w:t>
      </w:r>
      <w:r w:rsidRPr="00357195">
        <w:rPr>
          <w:b/>
          <w:bCs/>
          <w:color w:val="000000"/>
          <w:sz w:val="32"/>
          <w:szCs w:val="32"/>
        </w:rPr>
        <w:t>а інших видів трудових виплат</w:t>
      </w:r>
    </w:p>
    <w:p w:rsidR="00D06064" w:rsidRPr="005F5B1E" w:rsidRDefault="00D06064" w:rsidP="00D06064">
      <w:pPr>
        <w:tabs>
          <w:tab w:val="left" w:pos="709"/>
          <w:tab w:val="left" w:pos="1134"/>
        </w:tabs>
        <w:spacing w:before="140" w:after="140"/>
        <w:ind w:firstLine="851"/>
        <w:jc w:val="both"/>
        <w:rPr>
          <w:rFonts w:ascii="Times New Roman" w:hAnsi="Times New Roman"/>
          <w:b/>
          <w:sz w:val="28"/>
          <w:szCs w:val="28"/>
        </w:rPr>
      </w:pPr>
      <w:r w:rsidRPr="005F5B1E">
        <w:rPr>
          <w:rFonts w:ascii="Times New Roman" w:hAnsi="Times New Roman"/>
          <w:b/>
          <w:sz w:val="28"/>
          <w:szCs w:val="28"/>
        </w:rPr>
        <w:t>5.1. Роботодавець зобов’язаний:</w:t>
      </w:r>
    </w:p>
    <w:p w:rsidR="00D06064" w:rsidRPr="003E2DDC" w:rsidRDefault="00D06064" w:rsidP="00FD0B13">
      <w:pPr>
        <w:tabs>
          <w:tab w:val="left" w:pos="709"/>
          <w:tab w:val="left" w:pos="1134"/>
        </w:tabs>
        <w:spacing w:before="140" w:after="140" w:line="240" w:lineRule="auto"/>
        <w:ind w:firstLine="426"/>
        <w:jc w:val="both"/>
        <w:rPr>
          <w:rFonts w:ascii="Times New Roman" w:hAnsi="Times New Roman"/>
          <w:sz w:val="28"/>
          <w:szCs w:val="28"/>
        </w:rPr>
      </w:pPr>
      <w:r w:rsidRPr="003E2DDC">
        <w:rPr>
          <w:rFonts w:ascii="Times New Roman" w:hAnsi="Times New Roman"/>
          <w:sz w:val="28"/>
          <w:szCs w:val="28"/>
        </w:rPr>
        <w:t xml:space="preserve">5.1.1. Здійснювати оплату праці працівників згідно наказу </w:t>
      </w:r>
      <w:r>
        <w:rPr>
          <w:rFonts w:ascii="Times New Roman" w:hAnsi="Times New Roman"/>
          <w:sz w:val="28"/>
          <w:szCs w:val="28"/>
        </w:rPr>
        <w:t>Міністерства культури і туризму України</w:t>
      </w:r>
      <w:r w:rsidRPr="003E2DDC">
        <w:rPr>
          <w:rFonts w:ascii="Times New Roman" w:hAnsi="Times New Roman"/>
          <w:sz w:val="28"/>
          <w:szCs w:val="28"/>
        </w:rPr>
        <w:t xml:space="preserve"> від 18.10.2005 р. №745</w:t>
      </w:r>
      <w:r>
        <w:rPr>
          <w:rFonts w:ascii="Times New Roman" w:hAnsi="Times New Roman"/>
          <w:sz w:val="28"/>
          <w:szCs w:val="28"/>
        </w:rPr>
        <w:t>,</w:t>
      </w:r>
      <w:r w:rsidRPr="003E2DDC">
        <w:rPr>
          <w:rFonts w:ascii="Times New Roman" w:hAnsi="Times New Roman"/>
          <w:sz w:val="28"/>
          <w:szCs w:val="28"/>
        </w:rPr>
        <w:t xml:space="preserve"> «Про впорядкування умов оплати праці працівників культури на підставі Єдиної тарифної сітки»</w:t>
      </w:r>
      <w:r>
        <w:rPr>
          <w:rFonts w:ascii="Times New Roman" w:hAnsi="Times New Roman"/>
          <w:sz w:val="28"/>
          <w:szCs w:val="28"/>
        </w:rPr>
        <w:t xml:space="preserve"> (зі змінами, внесеними згідно з </w:t>
      </w:r>
      <w:r w:rsidRPr="00D06064">
        <w:rPr>
          <w:rFonts w:ascii="Times New Roman" w:hAnsi="Times New Roman" w:cs="Times New Roman"/>
          <w:color w:val="000000" w:themeColor="text1"/>
          <w:sz w:val="28"/>
          <w:szCs w:val="28"/>
          <w:shd w:val="clear" w:color="auto" w:fill="FFFFFF"/>
        </w:rPr>
        <w:t>наказами Міністерства культури та інформаційної політики</w:t>
      </w:r>
      <w:r>
        <w:rPr>
          <w:rFonts w:ascii="Times New Roman" w:hAnsi="Times New Roman"/>
          <w:sz w:val="28"/>
          <w:szCs w:val="28"/>
        </w:rPr>
        <w:t>)</w:t>
      </w:r>
      <w:r w:rsidR="00871D67">
        <w:rPr>
          <w:rFonts w:ascii="Times New Roman" w:hAnsi="Times New Roman"/>
          <w:sz w:val="28"/>
          <w:szCs w:val="28"/>
        </w:rPr>
        <w:t xml:space="preserve">, </w:t>
      </w:r>
      <w:r w:rsidR="00871D67" w:rsidRPr="0090447D">
        <w:rPr>
          <w:rFonts w:ascii="Times New Roman" w:hAnsi="Times New Roman" w:cs="Times New Roman"/>
          <w:color w:val="000000"/>
          <w:sz w:val="28"/>
          <w:szCs w:val="28"/>
          <w:shd w:val="clear" w:color="auto" w:fill="FFFFFF"/>
        </w:rPr>
        <w:t>наказу Міністерства освіти і науки від 26.09.2005 р.  № 557 «Про впорядкування умов оплати праці та затвердження схем тарифних розрядів працівників навчальних закладів, установ освіти  та наукових  установ»</w:t>
      </w:r>
      <w:r w:rsidRPr="003E2DDC">
        <w:rPr>
          <w:rFonts w:ascii="Times New Roman" w:hAnsi="Times New Roman"/>
          <w:sz w:val="28"/>
          <w:szCs w:val="28"/>
        </w:rPr>
        <w:t>.</w:t>
      </w:r>
    </w:p>
    <w:p w:rsidR="00D06064" w:rsidRPr="005F5B1E" w:rsidRDefault="00D06064" w:rsidP="00FD0B13">
      <w:pPr>
        <w:tabs>
          <w:tab w:val="left" w:pos="709"/>
          <w:tab w:val="left" w:pos="1134"/>
        </w:tabs>
        <w:spacing w:before="140" w:after="140" w:line="240" w:lineRule="auto"/>
        <w:ind w:firstLine="426"/>
        <w:jc w:val="both"/>
        <w:rPr>
          <w:rFonts w:ascii="Times New Roman" w:hAnsi="Times New Roman"/>
          <w:sz w:val="28"/>
          <w:szCs w:val="28"/>
        </w:rPr>
      </w:pPr>
      <w:r w:rsidRPr="005F5B1E">
        <w:rPr>
          <w:rFonts w:ascii="Times New Roman" w:hAnsi="Times New Roman"/>
          <w:sz w:val="28"/>
          <w:szCs w:val="28"/>
        </w:rPr>
        <w:t>5.1.2. Фонд оплати пра</w:t>
      </w:r>
      <w:r>
        <w:rPr>
          <w:rFonts w:ascii="Times New Roman" w:hAnsi="Times New Roman"/>
          <w:sz w:val="28"/>
          <w:szCs w:val="28"/>
        </w:rPr>
        <w:t>ці встановлювати згідно штатного розпису</w:t>
      </w:r>
      <w:r w:rsidRPr="005F5B1E">
        <w:rPr>
          <w:rFonts w:ascii="Times New Roman" w:hAnsi="Times New Roman"/>
          <w:sz w:val="28"/>
          <w:szCs w:val="28"/>
        </w:rPr>
        <w:t>.</w:t>
      </w:r>
    </w:p>
    <w:p w:rsidR="00D06064" w:rsidRPr="005F5B1E" w:rsidRDefault="00D06064" w:rsidP="00FD0B13">
      <w:pPr>
        <w:tabs>
          <w:tab w:val="left" w:pos="709"/>
          <w:tab w:val="left" w:pos="1134"/>
        </w:tabs>
        <w:spacing w:before="140" w:after="140" w:line="240" w:lineRule="auto"/>
        <w:ind w:firstLine="426"/>
        <w:jc w:val="both"/>
        <w:rPr>
          <w:rFonts w:ascii="Times New Roman" w:hAnsi="Times New Roman"/>
          <w:sz w:val="28"/>
          <w:szCs w:val="28"/>
        </w:rPr>
      </w:pPr>
      <w:r w:rsidRPr="005F5B1E">
        <w:rPr>
          <w:rFonts w:ascii="Times New Roman" w:hAnsi="Times New Roman"/>
          <w:sz w:val="28"/>
          <w:szCs w:val="28"/>
        </w:rPr>
        <w:t>5.1.3. Встановити посадовий оклад (тарифну ставку) некваліфікованого працівника за відпрацьовану місячну норму праці у розмірі, не нижче мінімальної заробітної плати, встановленої чинним законодавством.</w:t>
      </w:r>
    </w:p>
    <w:p w:rsidR="00D06064" w:rsidRPr="005F5B1E" w:rsidRDefault="00D06064" w:rsidP="00FD0B13">
      <w:pPr>
        <w:tabs>
          <w:tab w:val="left" w:pos="709"/>
          <w:tab w:val="left" w:pos="1134"/>
        </w:tabs>
        <w:spacing w:before="140" w:after="140" w:line="240" w:lineRule="auto"/>
        <w:ind w:firstLine="426"/>
        <w:jc w:val="both"/>
        <w:rPr>
          <w:rFonts w:ascii="Times New Roman" w:hAnsi="Times New Roman"/>
          <w:sz w:val="28"/>
          <w:szCs w:val="28"/>
        </w:rPr>
      </w:pPr>
      <w:r w:rsidRPr="005F5B1E">
        <w:rPr>
          <w:rFonts w:ascii="Times New Roman" w:hAnsi="Times New Roman"/>
          <w:sz w:val="28"/>
          <w:szCs w:val="28"/>
        </w:rPr>
        <w:t xml:space="preserve">5.1.4. Встановлювати доплати та надбавки до посадових окладів та тарифних ставок згідно наказу Міністерства культури і туризму України від 18.10.2005 р. №745 «Про впорядкування умов оплати праці працівників культури на </w:t>
      </w:r>
      <w:r>
        <w:rPr>
          <w:rFonts w:ascii="Times New Roman" w:hAnsi="Times New Roman"/>
          <w:sz w:val="28"/>
          <w:szCs w:val="28"/>
        </w:rPr>
        <w:t>підставі Єдиної тарифної сітки» (Додаток 1), постанови Кабінету Міністрів України від 23.03.2011р. №373 ЗУ «Про позашкільну освіту» від 22.06.2000р. №184-111 (зі змінами).</w:t>
      </w:r>
    </w:p>
    <w:p w:rsidR="00871D67" w:rsidRPr="00086E7F" w:rsidRDefault="00D06064" w:rsidP="00FD0B13">
      <w:pPr>
        <w:tabs>
          <w:tab w:val="left" w:pos="709"/>
          <w:tab w:val="left" w:pos="1134"/>
        </w:tabs>
        <w:spacing w:before="140" w:after="140" w:line="240" w:lineRule="auto"/>
        <w:ind w:firstLine="426"/>
        <w:jc w:val="both"/>
        <w:rPr>
          <w:rFonts w:ascii="Times New Roman" w:hAnsi="Times New Roman"/>
          <w:sz w:val="28"/>
          <w:szCs w:val="28"/>
        </w:rPr>
      </w:pPr>
      <w:r w:rsidRPr="005F5B1E">
        <w:rPr>
          <w:rFonts w:ascii="Times New Roman" w:hAnsi="Times New Roman"/>
          <w:sz w:val="28"/>
          <w:szCs w:val="28"/>
        </w:rPr>
        <w:t xml:space="preserve">5.1.5. </w:t>
      </w:r>
      <w:r w:rsidRPr="00086E7F">
        <w:rPr>
          <w:rFonts w:ascii="Times New Roman" w:hAnsi="Times New Roman"/>
          <w:sz w:val="28"/>
          <w:szCs w:val="28"/>
        </w:rPr>
        <w:t>Доплату за вислугу років здійснювати</w:t>
      </w:r>
      <w:r w:rsidR="00871D67" w:rsidRPr="00086E7F">
        <w:rPr>
          <w:rFonts w:ascii="Times New Roman" w:hAnsi="Times New Roman"/>
          <w:sz w:val="28"/>
          <w:szCs w:val="28"/>
        </w:rPr>
        <w:t>:</w:t>
      </w:r>
    </w:p>
    <w:p w:rsidR="00871D67" w:rsidRDefault="00871D67" w:rsidP="00FD0B13">
      <w:pPr>
        <w:tabs>
          <w:tab w:val="left" w:pos="709"/>
          <w:tab w:val="left" w:pos="1134"/>
        </w:tabs>
        <w:spacing w:before="140" w:after="140" w:line="240" w:lineRule="auto"/>
        <w:ind w:firstLine="426"/>
        <w:jc w:val="both"/>
        <w:rPr>
          <w:rFonts w:ascii="Times New Roman" w:hAnsi="Times New Roman"/>
          <w:sz w:val="28"/>
          <w:szCs w:val="28"/>
        </w:rPr>
      </w:pPr>
      <w:r>
        <w:rPr>
          <w:rFonts w:ascii="Times New Roman" w:hAnsi="Times New Roman"/>
          <w:sz w:val="28"/>
          <w:szCs w:val="28"/>
        </w:rPr>
        <w:t xml:space="preserve">- </w:t>
      </w:r>
      <w:r w:rsidR="00D06064" w:rsidRPr="005F5B1E">
        <w:rPr>
          <w:rFonts w:ascii="Times New Roman" w:hAnsi="Times New Roman"/>
          <w:sz w:val="28"/>
          <w:szCs w:val="28"/>
        </w:rPr>
        <w:t xml:space="preserve"> </w:t>
      </w:r>
      <w:r w:rsidRPr="00FD0B13">
        <w:rPr>
          <w:rFonts w:ascii="Times New Roman" w:hAnsi="Times New Roman"/>
          <w:b/>
          <w:sz w:val="28"/>
          <w:szCs w:val="28"/>
        </w:rPr>
        <w:t>бібліотечним працівникам</w:t>
      </w:r>
      <w:r>
        <w:rPr>
          <w:rFonts w:ascii="Times New Roman" w:hAnsi="Times New Roman"/>
          <w:sz w:val="28"/>
          <w:szCs w:val="28"/>
        </w:rPr>
        <w:t xml:space="preserve"> </w:t>
      </w:r>
      <w:r w:rsidR="00D06064" w:rsidRPr="005F5B1E">
        <w:rPr>
          <w:rFonts w:ascii="Times New Roman" w:hAnsi="Times New Roman"/>
          <w:sz w:val="28"/>
          <w:szCs w:val="28"/>
        </w:rPr>
        <w:t>згідно Закону України «Про бібліотеку і бібліотечну справу», у розмірах та порядку передбаченому Постановою Кабінету Міністрів України від 22.01.2005 р. №84 «Про затвердження Порядку виплати доплати за вислугу років працівникам державних і комунальних бібліотек»</w:t>
      </w:r>
      <w:r w:rsidR="00CD0EAA">
        <w:rPr>
          <w:rFonts w:ascii="Times New Roman" w:hAnsi="Times New Roman"/>
          <w:sz w:val="28"/>
          <w:szCs w:val="28"/>
        </w:rPr>
        <w:t xml:space="preserve"> та </w:t>
      </w:r>
      <w:r w:rsidR="00CD0EAA" w:rsidRPr="005F5B1E">
        <w:rPr>
          <w:rFonts w:ascii="Times New Roman" w:hAnsi="Times New Roman"/>
          <w:sz w:val="28"/>
          <w:szCs w:val="28"/>
        </w:rPr>
        <w:lastRenderedPageBreak/>
        <w:t xml:space="preserve">Постановою Кабінету Міністрів України від </w:t>
      </w:r>
      <w:r w:rsidR="00CD0EAA">
        <w:rPr>
          <w:rFonts w:ascii="Times New Roman" w:hAnsi="Times New Roman"/>
          <w:sz w:val="28"/>
          <w:szCs w:val="28"/>
        </w:rPr>
        <w:t>30</w:t>
      </w:r>
      <w:r w:rsidR="00CD0EAA" w:rsidRPr="005F5B1E">
        <w:rPr>
          <w:rFonts w:ascii="Times New Roman" w:hAnsi="Times New Roman"/>
          <w:sz w:val="28"/>
          <w:szCs w:val="28"/>
        </w:rPr>
        <w:t>.</w:t>
      </w:r>
      <w:r w:rsidR="00CD0EAA">
        <w:rPr>
          <w:rFonts w:ascii="Times New Roman" w:hAnsi="Times New Roman"/>
          <w:sz w:val="28"/>
          <w:szCs w:val="28"/>
        </w:rPr>
        <w:t>09</w:t>
      </w:r>
      <w:r w:rsidR="00CD0EAA" w:rsidRPr="005F5B1E">
        <w:rPr>
          <w:rFonts w:ascii="Times New Roman" w:hAnsi="Times New Roman"/>
          <w:sz w:val="28"/>
          <w:szCs w:val="28"/>
        </w:rPr>
        <w:t>.200</w:t>
      </w:r>
      <w:r w:rsidR="00CD0EAA">
        <w:rPr>
          <w:rFonts w:ascii="Times New Roman" w:hAnsi="Times New Roman"/>
          <w:sz w:val="28"/>
          <w:szCs w:val="28"/>
        </w:rPr>
        <w:t>9</w:t>
      </w:r>
      <w:r w:rsidR="00CD0EAA" w:rsidRPr="005F5B1E">
        <w:rPr>
          <w:rFonts w:ascii="Times New Roman" w:hAnsi="Times New Roman"/>
          <w:sz w:val="28"/>
          <w:szCs w:val="28"/>
        </w:rPr>
        <w:t xml:space="preserve"> р. №</w:t>
      </w:r>
      <w:r w:rsidR="00CD0EAA">
        <w:rPr>
          <w:rFonts w:ascii="Times New Roman" w:hAnsi="Times New Roman"/>
          <w:sz w:val="28"/>
          <w:szCs w:val="28"/>
        </w:rPr>
        <w:t>1073 «Про підвищення заробітної плати працівникам бібліотек»</w:t>
      </w:r>
      <w:r>
        <w:rPr>
          <w:rFonts w:ascii="Times New Roman" w:hAnsi="Times New Roman"/>
          <w:sz w:val="28"/>
          <w:szCs w:val="28"/>
        </w:rPr>
        <w:t>;</w:t>
      </w:r>
    </w:p>
    <w:p w:rsidR="00871D67" w:rsidRDefault="00871D67" w:rsidP="00FD0B13">
      <w:pPr>
        <w:tabs>
          <w:tab w:val="left" w:pos="709"/>
          <w:tab w:val="left" w:pos="1134"/>
        </w:tabs>
        <w:spacing w:before="140" w:after="140" w:line="240" w:lineRule="auto"/>
        <w:ind w:firstLine="426"/>
        <w:jc w:val="both"/>
        <w:rPr>
          <w:rFonts w:ascii="Times New Roman" w:hAnsi="Times New Roman"/>
          <w:sz w:val="28"/>
          <w:szCs w:val="28"/>
        </w:rPr>
      </w:pPr>
      <w:r>
        <w:rPr>
          <w:rFonts w:ascii="Times New Roman" w:hAnsi="Times New Roman"/>
          <w:sz w:val="28"/>
          <w:szCs w:val="28"/>
        </w:rPr>
        <w:t>-</w:t>
      </w:r>
      <w:r w:rsidR="00D06064" w:rsidRPr="005F5B1E">
        <w:rPr>
          <w:rFonts w:ascii="Times New Roman" w:hAnsi="Times New Roman"/>
          <w:sz w:val="28"/>
          <w:szCs w:val="28"/>
        </w:rPr>
        <w:t xml:space="preserve"> </w:t>
      </w:r>
      <w:r w:rsidR="00D06064" w:rsidRPr="00FD0B13">
        <w:rPr>
          <w:rFonts w:ascii="Times New Roman" w:hAnsi="Times New Roman"/>
          <w:b/>
          <w:sz w:val="28"/>
          <w:szCs w:val="28"/>
        </w:rPr>
        <w:t>педагогічним працівникам</w:t>
      </w:r>
      <w:r w:rsidR="00D06064" w:rsidRPr="005F5B1E">
        <w:rPr>
          <w:rFonts w:ascii="Times New Roman" w:hAnsi="Times New Roman"/>
          <w:sz w:val="28"/>
          <w:szCs w:val="28"/>
        </w:rPr>
        <w:t xml:space="preserve"> згідно </w:t>
      </w:r>
      <w:r>
        <w:rPr>
          <w:rFonts w:ascii="Times New Roman" w:hAnsi="Times New Roman"/>
          <w:sz w:val="28"/>
          <w:szCs w:val="28"/>
        </w:rPr>
        <w:t xml:space="preserve">законів </w:t>
      </w:r>
      <w:r w:rsidR="00D06064" w:rsidRPr="005F5B1E">
        <w:rPr>
          <w:rFonts w:ascii="Times New Roman" w:hAnsi="Times New Roman"/>
          <w:sz w:val="28"/>
          <w:szCs w:val="28"/>
        </w:rPr>
        <w:t>У</w:t>
      </w:r>
      <w:r>
        <w:rPr>
          <w:rFonts w:ascii="Times New Roman" w:hAnsi="Times New Roman"/>
          <w:sz w:val="28"/>
          <w:szCs w:val="28"/>
        </w:rPr>
        <w:t>країни</w:t>
      </w:r>
      <w:r w:rsidR="00D06064" w:rsidRPr="005F5B1E">
        <w:rPr>
          <w:rFonts w:ascii="Times New Roman" w:hAnsi="Times New Roman"/>
          <w:sz w:val="28"/>
          <w:szCs w:val="28"/>
        </w:rPr>
        <w:t xml:space="preserve"> «Про освіту»</w:t>
      </w:r>
      <w:r w:rsidR="00854BA4">
        <w:rPr>
          <w:rFonts w:ascii="Times New Roman" w:hAnsi="Times New Roman"/>
          <w:sz w:val="28"/>
          <w:szCs w:val="28"/>
        </w:rPr>
        <w:t>,</w:t>
      </w:r>
      <w:r w:rsidR="00D06064" w:rsidRPr="005F5B1E">
        <w:rPr>
          <w:rFonts w:ascii="Times New Roman" w:hAnsi="Times New Roman"/>
          <w:sz w:val="28"/>
          <w:szCs w:val="28"/>
        </w:rPr>
        <w:t xml:space="preserve"> </w:t>
      </w:r>
      <w:r>
        <w:rPr>
          <w:rFonts w:ascii="Times New Roman" w:hAnsi="Times New Roman"/>
          <w:sz w:val="28"/>
          <w:szCs w:val="28"/>
        </w:rPr>
        <w:t>«Позашкільну освіту</w:t>
      </w:r>
      <w:r w:rsidR="00854BA4">
        <w:rPr>
          <w:rFonts w:ascii="Times New Roman" w:hAnsi="Times New Roman"/>
          <w:sz w:val="28"/>
          <w:szCs w:val="28"/>
        </w:rPr>
        <w:t>»</w:t>
      </w:r>
      <w:r>
        <w:rPr>
          <w:rFonts w:ascii="Times New Roman" w:hAnsi="Times New Roman"/>
          <w:sz w:val="28"/>
          <w:szCs w:val="28"/>
        </w:rPr>
        <w:t xml:space="preserve"> </w:t>
      </w:r>
      <w:r w:rsidR="00854BA4" w:rsidRPr="005F5B1E">
        <w:rPr>
          <w:rFonts w:ascii="Times New Roman" w:hAnsi="Times New Roman"/>
          <w:sz w:val="28"/>
          <w:szCs w:val="28"/>
        </w:rPr>
        <w:t xml:space="preserve">та </w:t>
      </w:r>
      <w:r w:rsidR="00854BA4" w:rsidRPr="0090447D">
        <w:rPr>
          <w:rFonts w:ascii="Times New Roman" w:hAnsi="Times New Roman" w:cs="Times New Roman"/>
          <w:sz w:val="28"/>
          <w:szCs w:val="28"/>
          <w:shd w:val="clear" w:color="auto" w:fill="FFFFFF"/>
        </w:rPr>
        <w:t>“Про державні нагороди Укра</w:t>
      </w:r>
      <w:r w:rsidR="00854BA4">
        <w:rPr>
          <w:rFonts w:ascii="Times New Roman" w:hAnsi="Times New Roman" w:cs="Times New Roman"/>
          <w:sz w:val="28"/>
          <w:szCs w:val="28"/>
          <w:shd w:val="clear" w:color="auto" w:fill="FFFFFF"/>
        </w:rPr>
        <w:t xml:space="preserve">їни”, відповідно до </w:t>
      </w:r>
      <w:r w:rsidRPr="0090447D">
        <w:rPr>
          <w:rFonts w:ascii="Times New Roman" w:hAnsi="Times New Roman" w:cs="Times New Roman"/>
          <w:color w:val="000000"/>
          <w:sz w:val="28"/>
          <w:szCs w:val="28"/>
          <w:shd w:val="clear" w:color="auto" w:fill="FFFFFF"/>
        </w:rPr>
        <w:t xml:space="preserve">Постанови </w:t>
      </w:r>
      <w:r w:rsidR="00854BA4">
        <w:rPr>
          <w:rFonts w:ascii="Times New Roman" w:hAnsi="Times New Roman" w:cs="Times New Roman"/>
          <w:color w:val="000000"/>
          <w:sz w:val="28"/>
          <w:szCs w:val="28"/>
          <w:shd w:val="clear" w:color="auto" w:fill="FFFFFF"/>
        </w:rPr>
        <w:t>КМУ</w:t>
      </w:r>
      <w:r w:rsidRPr="0090447D">
        <w:rPr>
          <w:rFonts w:ascii="Times New Roman" w:hAnsi="Times New Roman" w:cs="Times New Roman"/>
          <w:color w:val="000000"/>
          <w:sz w:val="28"/>
          <w:szCs w:val="28"/>
          <w:shd w:val="clear" w:color="auto" w:fill="FFFFFF"/>
        </w:rPr>
        <w:t xml:space="preserve"> від </w:t>
      </w:r>
      <w:r w:rsidRPr="0090447D">
        <w:rPr>
          <w:rFonts w:ascii="Times New Roman" w:hAnsi="Times New Roman" w:cs="Times New Roman"/>
          <w:bCs/>
          <w:color w:val="000000" w:themeColor="text1"/>
          <w:sz w:val="28"/>
          <w:szCs w:val="28"/>
          <w:lang w:eastAsia="uk-UA"/>
        </w:rPr>
        <w:t>25.08. 2004 р. №1089  «</w:t>
      </w:r>
      <w:bookmarkStart w:id="0" w:name="o3"/>
      <w:bookmarkEnd w:id="0"/>
      <w:r w:rsidRPr="00D32AF9">
        <w:rPr>
          <w:rFonts w:ascii="Times New Roman" w:hAnsi="Times New Roman" w:cs="Times New Roman"/>
          <w:bCs/>
          <w:color w:val="000000" w:themeColor="text1"/>
          <w:sz w:val="28"/>
          <w:szCs w:val="28"/>
          <w:lang w:eastAsia="uk-UA"/>
        </w:rPr>
        <w:t>Про внесення змін до Порядку виплати надбавок за вислугу років педагогічним та науково-педагогічним працівникам навча</w:t>
      </w:r>
      <w:r w:rsidRPr="0090447D">
        <w:rPr>
          <w:rFonts w:ascii="Times New Roman" w:hAnsi="Times New Roman" w:cs="Times New Roman"/>
          <w:bCs/>
          <w:color w:val="000000" w:themeColor="text1"/>
          <w:sz w:val="28"/>
          <w:szCs w:val="28"/>
          <w:lang w:eastAsia="uk-UA"/>
        </w:rPr>
        <w:t xml:space="preserve">льних закладів і установ освіти»; </w:t>
      </w:r>
      <w:r w:rsidR="00854BA4" w:rsidRPr="0090447D">
        <w:rPr>
          <w:rFonts w:ascii="Times New Roman" w:hAnsi="Times New Roman" w:cs="Times New Roman"/>
          <w:color w:val="000000"/>
          <w:sz w:val="28"/>
          <w:szCs w:val="28"/>
          <w:shd w:val="clear" w:color="auto" w:fill="FFFFFF"/>
        </w:rPr>
        <w:t xml:space="preserve">Постанови </w:t>
      </w:r>
      <w:r w:rsidR="00854BA4">
        <w:rPr>
          <w:rFonts w:ascii="Times New Roman" w:hAnsi="Times New Roman" w:cs="Times New Roman"/>
          <w:color w:val="000000"/>
          <w:sz w:val="28"/>
          <w:szCs w:val="28"/>
          <w:shd w:val="clear" w:color="auto" w:fill="FFFFFF"/>
        </w:rPr>
        <w:t>КМУ</w:t>
      </w:r>
      <w:r w:rsidR="00854BA4" w:rsidRPr="0090447D">
        <w:rPr>
          <w:rFonts w:ascii="Times New Roman" w:hAnsi="Times New Roman" w:cs="Times New Roman"/>
          <w:color w:val="000000"/>
          <w:sz w:val="28"/>
          <w:szCs w:val="28"/>
          <w:shd w:val="clear" w:color="auto" w:fill="FFFFFF"/>
        </w:rPr>
        <w:t xml:space="preserve"> від 20</w:t>
      </w:r>
      <w:r w:rsidR="00854BA4">
        <w:rPr>
          <w:rFonts w:ascii="Times New Roman" w:hAnsi="Times New Roman" w:cs="Times New Roman"/>
          <w:color w:val="000000"/>
          <w:sz w:val="28"/>
          <w:szCs w:val="28"/>
          <w:shd w:val="clear" w:color="auto" w:fill="FFFFFF"/>
        </w:rPr>
        <w:t>.01.</w:t>
      </w:r>
      <w:r w:rsidR="00854BA4" w:rsidRPr="0090447D">
        <w:rPr>
          <w:rFonts w:ascii="Times New Roman" w:hAnsi="Times New Roman" w:cs="Times New Roman"/>
          <w:color w:val="000000"/>
          <w:sz w:val="28"/>
          <w:szCs w:val="28"/>
          <w:shd w:val="clear" w:color="auto" w:fill="FFFFFF"/>
        </w:rPr>
        <w:t>2021 року №29 «Деякі питання оплати праці працівників установ, закладів та організацій окремих галузей бюджетної сфери</w:t>
      </w:r>
      <w:r w:rsidR="00854BA4">
        <w:rPr>
          <w:rFonts w:ascii="Times New Roman" w:hAnsi="Times New Roman" w:cs="Times New Roman"/>
          <w:color w:val="000000"/>
          <w:sz w:val="28"/>
          <w:szCs w:val="28"/>
          <w:shd w:val="clear" w:color="auto" w:fill="FFFFFF"/>
        </w:rPr>
        <w:t>»,</w:t>
      </w:r>
      <w:r w:rsidR="00854BA4" w:rsidRPr="0090447D">
        <w:rPr>
          <w:rFonts w:ascii="Times New Roman" w:hAnsi="Times New Roman" w:cs="Times New Roman"/>
          <w:color w:val="000000"/>
          <w:sz w:val="28"/>
          <w:szCs w:val="28"/>
          <w:shd w:val="clear" w:color="auto" w:fill="FFFFFF"/>
        </w:rPr>
        <w:t xml:space="preserve"> </w:t>
      </w:r>
      <w:r w:rsidRPr="0090447D">
        <w:rPr>
          <w:rFonts w:ascii="Times New Roman" w:hAnsi="Times New Roman" w:cs="Times New Roman"/>
          <w:color w:val="000000"/>
          <w:sz w:val="28"/>
          <w:szCs w:val="28"/>
          <w:shd w:val="clear" w:color="auto" w:fill="FFFFFF"/>
        </w:rPr>
        <w:t xml:space="preserve">наказу Міністерства освіти України  від 15.04.1993р №102 «Про затвердження Інструкції  про порядок обчислення заробітної плати працівників освіти» за звання «Старший вчитель»; </w:t>
      </w:r>
    </w:p>
    <w:p w:rsidR="00D06064" w:rsidRDefault="00871D67" w:rsidP="00FD0B13">
      <w:pPr>
        <w:tabs>
          <w:tab w:val="left" w:pos="709"/>
          <w:tab w:val="left" w:pos="1134"/>
        </w:tabs>
        <w:spacing w:before="140" w:after="140" w:line="240" w:lineRule="auto"/>
        <w:ind w:firstLine="426"/>
        <w:jc w:val="both"/>
        <w:rPr>
          <w:rFonts w:ascii="Times New Roman" w:hAnsi="Times New Roman"/>
          <w:sz w:val="28"/>
          <w:szCs w:val="28"/>
        </w:rPr>
      </w:pPr>
      <w:r>
        <w:rPr>
          <w:rFonts w:ascii="Times New Roman" w:hAnsi="Times New Roman"/>
          <w:sz w:val="28"/>
          <w:szCs w:val="28"/>
        </w:rPr>
        <w:t xml:space="preserve">- </w:t>
      </w:r>
      <w:r w:rsidR="00D06064" w:rsidRPr="00FD0B13">
        <w:rPr>
          <w:rFonts w:ascii="Times New Roman" w:hAnsi="Times New Roman"/>
          <w:b/>
          <w:sz w:val="28"/>
          <w:szCs w:val="28"/>
        </w:rPr>
        <w:t xml:space="preserve">працівникам музеїв </w:t>
      </w:r>
      <w:r w:rsidR="00D06064" w:rsidRPr="005F5B1E">
        <w:rPr>
          <w:rFonts w:ascii="Times New Roman" w:hAnsi="Times New Roman"/>
          <w:sz w:val="28"/>
          <w:szCs w:val="28"/>
        </w:rPr>
        <w:t>згідно ст.28 ЗУ «Про музеї та музейну справу» та «Порядку виплати доплати за вислугу років працівникам державних і комунальних музеїв», затвердженому постановою Кабінету Міністрів України №82 від 22.01.2005 р. (зі змінами – постанови №267 від 09.04.</w:t>
      </w:r>
      <w:r w:rsidR="00387023">
        <w:rPr>
          <w:rFonts w:ascii="Times New Roman" w:hAnsi="Times New Roman"/>
          <w:sz w:val="28"/>
          <w:szCs w:val="28"/>
        </w:rPr>
        <w:t xml:space="preserve">2005 р. та № 932 від 12.10.2010 </w:t>
      </w:r>
      <w:r w:rsidR="00D06064" w:rsidRPr="005F5B1E">
        <w:rPr>
          <w:rFonts w:ascii="Times New Roman" w:hAnsi="Times New Roman"/>
          <w:sz w:val="28"/>
          <w:szCs w:val="28"/>
        </w:rPr>
        <w:t>р.)</w:t>
      </w:r>
    </w:p>
    <w:p w:rsidR="00871D67" w:rsidRPr="005F5B1E" w:rsidRDefault="00871D67" w:rsidP="00FD0B13">
      <w:pPr>
        <w:tabs>
          <w:tab w:val="left" w:pos="709"/>
          <w:tab w:val="left" w:pos="1134"/>
        </w:tabs>
        <w:spacing w:before="140" w:after="140" w:line="240" w:lineRule="auto"/>
        <w:ind w:firstLine="426"/>
        <w:jc w:val="both"/>
        <w:rPr>
          <w:rFonts w:ascii="Times New Roman" w:hAnsi="Times New Roman"/>
          <w:sz w:val="28"/>
          <w:szCs w:val="28"/>
        </w:rPr>
      </w:pPr>
      <w:r>
        <w:rPr>
          <w:rFonts w:ascii="Times New Roman" w:hAnsi="Times New Roman"/>
          <w:sz w:val="28"/>
          <w:szCs w:val="28"/>
        </w:rPr>
        <w:t xml:space="preserve">- </w:t>
      </w:r>
      <w:r w:rsidRPr="00FD0B13">
        <w:rPr>
          <w:rFonts w:ascii="Times New Roman" w:hAnsi="Times New Roman"/>
          <w:b/>
          <w:sz w:val="28"/>
          <w:szCs w:val="28"/>
        </w:rPr>
        <w:t xml:space="preserve">працівникам клубних закладів </w:t>
      </w:r>
      <w:r>
        <w:rPr>
          <w:rFonts w:ascii="Times New Roman" w:hAnsi="Times New Roman"/>
          <w:sz w:val="28"/>
          <w:szCs w:val="28"/>
        </w:rPr>
        <w:t xml:space="preserve">згідно </w:t>
      </w:r>
      <w:r w:rsidRPr="00871D67">
        <w:rPr>
          <w:rFonts w:ascii="Times New Roman" w:hAnsi="Times New Roman" w:cs="Times New Roman"/>
          <w:bCs/>
          <w:color w:val="000000" w:themeColor="text1"/>
          <w:sz w:val="28"/>
          <w:szCs w:val="28"/>
        </w:rPr>
        <w:t xml:space="preserve">постанови </w:t>
      </w:r>
      <w:r w:rsidRPr="00871D67">
        <w:rPr>
          <w:rFonts w:ascii="Times New Roman" w:hAnsi="Times New Roman" w:cs="Times New Roman"/>
          <w:color w:val="000000" w:themeColor="text1"/>
          <w:sz w:val="28"/>
          <w:szCs w:val="28"/>
        </w:rPr>
        <w:t xml:space="preserve"> Кабінету  Міністрів  України   від 09.12.2015 року № 1026   “Питання  виплати  працівникам  державних  і комунальних клубних закладів, парків культури та відпочинку, центрів (будинків) народної творчості, центрів  культури  та  дозвілля, інших культурно-освітніх центрів доплати за вислугу років, допомоги на оздоровлення та матеріальної допомоги  для вирішення соціально-побутових питань”</w:t>
      </w:r>
      <w:r>
        <w:rPr>
          <w:rFonts w:ascii="Times New Roman" w:hAnsi="Times New Roman" w:cs="Times New Roman"/>
          <w:color w:val="000000" w:themeColor="text1"/>
          <w:sz w:val="28"/>
          <w:szCs w:val="28"/>
        </w:rPr>
        <w:t>.</w:t>
      </w:r>
    </w:p>
    <w:p w:rsidR="00D06064" w:rsidRPr="00625678" w:rsidRDefault="00D06064" w:rsidP="00FD0B13">
      <w:pPr>
        <w:tabs>
          <w:tab w:val="left" w:pos="709"/>
          <w:tab w:val="left" w:pos="1134"/>
        </w:tabs>
        <w:spacing w:before="140" w:after="140" w:line="240" w:lineRule="auto"/>
        <w:ind w:firstLine="426"/>
        <w:jc w:val="both"/>
        <w:rPr>
          <w:rFonts w:ascii="Times New Roman" w:hAnsi="Times New Roman"/>
          <w:sz w:val="28"/>
          <w:szCs w:val="28"/>
        </w:rPr>
      </w:pPr>
      <w:r w:rsidRPr="005F5B1E">
        <w:rPr>
          <w:rFonts w:ascii="Times New Roman" w:hAnsi="Times New Roman"/>
          <w:sz w:val="28"/>
          <w:szCs w:val="28"/>
        </w:rPr>
        <w:t xml:space="preserve">5.1.6. </w:t>
      </w:r>
      <w:r w:rsidRPr="00625678">
        <w:rPr>
          <w:rFonts w:ascii="Times New Roman" w:hAnsi="Times New Roman"/>
          <w:sz w:val="28"/>
          <w:szCs w:val="28"/>
        </w:rPr>
        <w:t>Надавати допомогу на оздоровлення під час щорічної відпустки у розмірі посадового окладу працівникам</w:t>
      </w:r>
      <w:r w:rsidR="00854BA4">
        <w:rPr>
          <w:rFonts w:ascii="Times New Roman" w:hAnsi="Times New Roman"/>
          <w:sz w:val="28"/>
          <w:szCs w:val="28"/>
        </w:rPr>
        <w:t xml:space="preserve"> </w:t>
      </w:r>
      <w:r w:rsidR="00854BA4">
        <w:rPr>
          <w:rFonts w:ascii="Arial" w:hAnsi="Arial" w:cs="Arial"/>
          <w:color w:val="333333"/>
          <w:sz w:val="26"/>
          <w:szCs w:val="26"/>
        </w:rPr>
        <w:t> </w:t>
      </w:r>
      <w:r w:rsidR="00854BA4" w:rsidRPr="00854BA4">
        <w:rPr>
          <w:rFonts w:ascii="Times New Roman" w:hAnsi="Times New Roman" w:cs="Times New Roman"/>
          <w:color w:val="000000" w:themeColor="text1"/>
          <w:sz w:val="28"/>
          <w:szCs w:val="28"/>
        </w:rPr>
        <w:t>закладів культури та позашкільної мистецької освіти відповідно до</w:t>
      </w:r>
      <w:r w:rsidR="00854BA4">
        <w:rPr>
          <w:rFonts w:ascii="Arial" w:hAnsi="Arial" w:cs="Arial"/>
          <w:color w:val="333333"/>
          <w:sz w:val="26"/>
          <w:szCs w:val="26"/>
        </w:rPr>
        <w:t xml:space="preserve"> </w:t>
      </w:r>
      <w:r w:rsidR="00854BA4" w:rsidRPr="009B2602">
        <w:rPr>
          <w:rFonts w:ascii="Times New Roman" w:hAnsi="Times New Roman" w:cs="Times New Roman"/>
          <w:sz w:val="28"/>
          <w:szCs w:val="28"/>
        </w:rPr>
        <w:t>статті 29 п.3 Закону України «Про культуру</w:t>
      </w:r>
      <w:r w:rsidR="00854BA4">
        <w:rPr>
          <w:sz w:val="28"/>
          <w:szCs w:val="28"/>
        </w:rPr>
        <w:t>»</w:t>
      </w:r>
      <w:r w:rsidRPr="00625678">
        <w:rPr>
          <w:rFonts w:ascii="Times New Roman" w:hAnsi="Times New Roman"/>
          <w:sz w:val="28"/>
          <w:szCs w:val="28"/>
        </w:rPr>
        <w:t>.</w:t>
      </w:r>
    </w:p>
    <w:p w:rsidR="00D06064" w:rsidRPr="005F5B1E" w:rsidRDefault="00D06064" w:rsidP="00FD0B13">
      <w:pPr>
        <w:tabs>
          <w:tab w:val="left" w:pos="709"/>
          <w:tab w:val="left" w:pos="1134"/>
        </w:tabs>
        <w:spacing w:before="140" w:after="140" w:line="240" w:lineRule="auto"/>
        <w:ind w:firstLine="426"/>
        <w:jc w:val="both"/>
        <w:rPr>
          <w:rFonts w:ascii="Times New Roman" w:hAnsi="Times New Roman"/>
          <w:sz w:val="28"/>
          <w:szCs w:val="28"/>
        </w:rPr>
      </w:pPr>
      <w:r w:rsidRPr="005F5B1E">
        <w:rPr>
          <w:rFonts w:ascii="Times New Roman" w:hAnsi="Times New Roman"/>
          <w:sz w:val="28"/>
          <w:szCs w:val="28"/>
        </w:rPr>
        <w:t>5.1.</w:t>
      </w:r>
      <w:r w:rsidR="00854BA4">
        <w:rPr>
          <w:rFonts w:ascii="Times New Roman" w:hAnsi="Times New Roman"/>
          <w:sz w:val="28"/>
          <w:szCs w:val="28"/>
        </w:rPr>
        <w:t>7</w:t>
      </w:r>
      <w:r w:rsidRPr="005F5B1E">
        <w:rPr>
          <w:rFonts w:ascii="Times New Roman" w:hAnsi="Times New Roman"/>
          <w:sz w:val="28"/>
          <w:szCs w:val="28"/>
        </w:rPr>
        <w:t>. Надавати матеріальну допомогу для вирішення соціально-побутових питань</w:t>
      </w:r>
      <w:r w:rsidR="00854BA4">
        <w:rPr>
          <w:rFonts w:ascii="Times New Roman" w:hAnsi="Times New Roman"/>
          <w:sz w:val="28"/>
          <w:szCs w:val="28"/>
        </w:rPr>
        <w:t xml:space="preserve"> </w:t>
      </w:r>
      <w:r w:rsidR="00854BA4" w:rsidRPr="005F5B1E">
        <w:rPr>
          <w:rFonts w:ascii="Times New Roman" w:hAnsi="Times New Roman"/>
          <w:sz w:val="28"/>
          <w:szCs w:val="28"/>
        </w:rPr>
        <w:t>(за наявності коштів)</w:t>
      </w:r>
      <w:r w:rsidRPr="005F5B1E">
        <w:rPr>
          <w:rFonts w:ascii="Times New Roman" w:hAnsi="Times New Roman"/>
          <w:sz w:val="28"/>
          <w:szCs w:val="28"/>
        </w:rPr>
        <w:t xml:space="preserve"> у розмірі до одного посадового окладу (ставки заробітної плати) за рік працівникам бібліотек, </w:t>
      </w:r>
      <w:r w:rsidR="004F73BB">
        <w:rPr>
          <w:rFonts w:ascii="Times New Roman" w:hAnsi="Times New Roman"/>
          <w:sz w:val="28"/>
          <w:szCs w:val="28"/>
        </w:rPr>
        <w:t xml:space="preserve">музеїв, </w:t>
      </w:r>
      <w:r w:rsidRPr="005F5B1E">
        <w:rPr>
          <w:rFonts w:ascii="Times New Roman" w:hAnsi="Times New Roman"/>
          <w:sz w:val="28"/>
          <w:szCs w:val="28"/>
        </w:rPr>
        <w:t xml:space="preserve">клубним працівникам </w:t>
      </w:r>
      <w:r w:rsidR="004F73BB">
        <w:rPr>
          <w:rFonts w:ascii="Times New Roman" w:hAnsi="Times New Roman"/>
          <w:sz w:val="28"/>
          <w:szCs w:val="28"/>
        </w:rPr>
        <w:t>та</w:t>
      </w:r>
      <w:r w:rsidRPr="005F5B1E">
        <w:rPr>
          <w:rFonts w:ascii="Times New Roman" w:hAnsi="Times New Roman"/>
          <w:sz w:val="28"/>
          <w:szCs w:val="28"/>
        </w:rPr>
        <w:t xml:space="preserve"> викладачам </w:t>
      </w:r>
      <w:r w:rsidR="00854BA4" w:rsidRPr="005F5B1E">
        <w:rPr>
          <w:rFonts w:ascii="Times New Roman" w:hAnsi="Times New Roman"/>
          <w:sz w:val="28"/>
          <w:szCs w:val="28"/>
        </w:rPr>
        <w:t>мистец</w:t>
      </w:r>
      <w:r w:rsidR="00854BA4">
        <w:rPr>
          <w:rFonts w:ascii="Times New Roman" w:hAnsi="Times New Roman"/>
          <w:sz w:val="28"/>
          <w:szCs w:val="28"/>
        </w:rPr>
        <w:t>ької</w:t>
      </w:r>
      <w:r w:rsidR="00854BA4" w:rsidRPr="005F5B1E">
        <w:rPr>
          <w:rFonts w:ascii="Times New Roman" w:hAnsi="Times New Roman"/>
          <w:sz w:val="28"/>
          <w:szCs w:val="28"/>
        </w:rPr>
        <w:t xml:space="preserve"> </w:t>
      </w:r>
      <w:r w:rsidRPr="005F5B1E">
        <w:rPr>
          <w:rFonts w:ascii="Times New Roman" w:hAnsi="Times New Roman"/>
          <w:sz w:val="28"/>
          <w:szCs w:val="28"/>
        </w:rPr>
        <w:t>школи</w:t>
      </w:r>
      <w:r w:rsidR="00854BA4" w:rsidRPr="005F5B1E">
        <w:rPr>
          <w:rFonts w:ascii="Times New Roman" w:hAnsi="Times New Roman"/>
          <w:sz w:val="28"/>
          <w:szCs w:val="28"/>
        </w:rPr>
        <w:t>.</w:t>
      </w:r>
    </w:p>
    <w:p w:rsidR="00D06064" w:rsidRDefault="00D06064" w:rsidP="00FD0B13">
      <w:pPr>
        <w:tabs>
          <w:tab w:val="left" w:pos="709"/>
          <w:tab w:val="left" w:pos="1134"/>
        </w:tabs>
        <w:spacing w:before="140" w:after="140" w:line="240" w:lineRule="auto"/>
        <w:ind w:firstLine="426"/>
        <w:jc w:val="both"/>
        <w:rPr>
          <w:rFonts w:ascii="Times New Roman" w:hAnsi="Times New Roman"/>
          <w:sz w:val="28"/>
          <w:szCs w:val="28"/>
        </w:rPr>
      </w:pPr>
      <w:r w:rsidRPr="005F5B1E">
        <w:rPr>
          <w:rFonts w:ascii="Times New Roman" w:hAnsi="Times New Roman"/>
          <w:sz w:val="28"/>
          <w:szCs w:val="28"/>
        </w:rPr>
        <w:t>5.1.</w:t>
      </w:r>
      <w:r w:rsidR="004F73BB">
        <w:rPr>
          <w:rFonts w:ascii="Times New Roman" w:hAnsi="Times New Roman"/>
          <w:sz w:val="28"/>
          <w:szCs w:val="28"/>
        </w:rPr>
        <w:t>8</w:t>
      </w:r>
      <w:r w:rsidRPr="005F5B1E">
        <w:rPr>
          <w:rFonts w:ascii="Times New Roman" w:hAnsi="Times New Roman"/>
          <w:sz w:val="28"/>
          <w:szCs w:val="28"/>
        </w:rPr>
        <w:t xml:space="preserve">. Здійснювати преміювання працівників </w:t>
      </w:r>
      <w:r>
        <w:rPr>
          <w:rFonts w:ascii="Times New Roman" w:hAnsi="Times New Roman"/>
          <w:sz w:val="28"/>
          <w:szCs w:val="28"/>
        </w:rPr>
        <w:t xml:space="preserve">централізованої бухгалтерії, бібліотек, </w:t>
      </w:r>
      <w:r w:rsidRPr="005F5B1E">
        <w:rPr>
          <w:rFonts w:ascii="Times New Roman" w:hAnsi="Times New Roman"/>
          <w:sz w:val="28"/>
          <w:szCs w:val="28"/>
        </w:rPr>
        <w:t>музеїв, клубних працівників та</w:t>
      </w:r>
      <w:r w:rsidR="004F73BB" w:rsidRPr="005F5B1E">
        <w:rPr>
          <w:rFonts w:ascii="Times New Roman" w:hAnsi="Times New Roman"/>
          <w:sz w:val="28"/>
          <w:szCs w:val="28"/>
        </w:rPr>
        <w:t xml:space="preserve"> </w:t>
      </w:r>
      <w:r w:rsidRPr="005F5B1E">
        <w:rPr>
          <w:rFonts w:ascii="Times New Roman" w:hAnsi="Times New Roman"/>
          <w:sz w:val="28"/>
          <w:szCs w:val="28"/>
        </w:rPr>
        <w:t>викладачів</w:t>
      </w:r>
      <w:r w:rsidR="004F73BB" w:rsidRPr="005F5B1E">
        <w:rPr>
          <w:rFonts w:ascii="Times New Roman" w:hAnsi="Times New Roman"/>
          <w:sz w:val="28"/>
          <w:szCs w:val="28"/>
        </w:rPr>
        <w:t xml:space="preserve"> мистец</w:t>
      </w:r>
      <w:r w:rsidR="004F73BB">
        <w:rPr>
          <w:rFonts w:ascii="Times New Roman" w:hAnsi="Times New Roman"/>
          <w:sz w:val="28"/>
          <w:szCs w:val="28"/>
        </w:rPr>
        <w:t>ької</w:t>
      </w:r>
      <w:r w:rsidRPr="005F5B1E">
        <w:rPr>
          <w:rFonts w:ascii="Times New Roman" w:hAnsi="Times New Roman"/>
          <w:sz w:val="28"/>
          <w:szCs w:val="28"/>
        </w:rPr>
        <w:t xml:space="preserve"> школи за рахунок економії фонду заробітної плати та за рахунок коштів отриманих в результаті надання платних послуг.</w:t>
      </w:r>
    </w:p>
    <w:p w:rsidR="00D06064" w:rsidRPr="005F5B1E" w:rsidRDefault="00D06064" w:rsidP="00FD0B13">
      <w:pPr>
        <w:tabs>
          <w:tab w:val="left" w:pos="709"/>
          <w:tab w:val="left" w:pos="1134"/>
        </w:tabs>
        <w:spacing w:before="140" w:after="140" w:line="240" w:lineRule="auto"/>
        <w:ind w:firstLine="426"/>
        <w:jc w:val="both"/>
        <w:rPr>
          <w:rFonts w:ascii="Times New Roman" w:hAnsi="Times New Roman"/>
          <w:sz w:val="28"/>
          <w:szCs w:val="28"/>
        </w:rPr>
      </w:pPr>
      <w:r w:rsidRPr="005F5B1E">
        <w:rPr>
          <w:rFonts w:ascii="Times New Roman" w:hAnsi="Times New Roman"/>
          <w:sz w:val="28"/>
          <w:szCs w:val="28"/>
        </w:rPr>
        <w:t>5.1.</w:t>
      </w:r>
      <w:r w:rsidR="004F73BB">
        <w:rPr>
          <w:rFonts w:ascii="Times New Roman" w:hAnsi="Times New Roman"/>
          <w:sz w:val="28"/>
          <w:szCs w:val="28"/>
        </w:rPr>
        <w:t>9</w:t>
      </w:r>
      <w:r w:rsidRPr="005F5B1E">
        <w:rPr>
          <w:rFonts w:ascii="Times New Roman" w:hAnsi="Times New Roman"/>
          <w:sz w:val="28"/>
          <w:szCs w:val="28"/>
        </w:rPr>
        <w:t>. Заробітну плату виплачувати регулярно у робочі дні, не рідше двох разів у місяць через проміжок часу, не більше шістнадцяти календарних днів, і не пізніше ніж сім днів після закінчення періоду, за який здійснюється виплата, а саме: аванс – 1</w:t>
      </w:r>
      <w:r w:rsidR="004F73BB">
        <w:rPr>
          <w:rFonts w:ascii="Times New Roman" w:hAnsi="Times New Roman"/>
          <w:sz w:val="28"/>
          <w:szCs w:val="28"/>
        </w:rPr>
        <w:t>8</w:t>
      </w:r>
      <w:r w:rsidRPr="005F5B1E">
        <w:rPr>
          <w:rFonts w:ascii="Times New Roman" w:hAnsi="Times New Roman"/>
          <w:sz w:val="28"/>
          <w:szCs w:val="28"/>
        </w:rPr>
        <w:t xml:space="preserve"> числа поточного місяця, зарплата – </w:t>
      </w:r>
      <w:r w:rsidR="004F73BB">
        <w:rPr>
          <w:rFonts w:ascii="Times New Roman" w:hAnsi="Times New Roman"/>
          <w:sz w:val="28"/>
          <w:szCs w:val="28"/>
        </w:rPr>
        <w:t>2</w:t>
      </w:r>
      <w:r w:rsidRPr="005F5B1E">
        <w:rPr>
          <w:rFonts w:ascii="Times New Roman" w:hAnsi="Times New Roman"/>
          <w:sz w:val="28"/>
          <w:szCs w:val="28"/>
        </w:rPr>
        <w:t xml:space="preserve"> числа наступного місяця.</w:t>
      </w:r>
    </w:p>
    <w:p w:rsidR="00D06064" w:rsidRPr="004F73BB" w:rsidRDefault="00D06064" w:rsidP="00FD0B13">
      <w:pPr>
        <w:tabs>
          <w:tab w:val="left" w:pos="709"/>
          <w:tab w:val="left" w:pos="1134"/>
        </w:tabs>
        <w:spacing w:before="140" w:after="140" w:line="240" w:lineRule="auto"/>
        <w:ind w:firstLine="426"/>
        <w:jc w:val="both"/>
        <w:rPr>
          <w:rFonts w:ascii="Times New Roman" w:hAnsi="Times New Roman" w:cs="Times New Roman"/>
          <w:b/>
          <w:sz w:val="4"/>
          <w:szCs w:val="28"/>
        </w:rPr>
      </w:pPr>
      <w:r w:rsidRPr="004F73BB">
        <w:rPr>
          <w:rFonts w:ascii="Times New Roman" w:hAnsi="Times New Roman" w:cs="Times New Roman"/>
          <w:sz w:val="28"/>
          <w:szCs w:val="28"/>
        </w:rPr>
        <w:t>5.1.1</w:t>
      </w:r>
      <w:r w:rsidR="004F73BB">
        <w:rPr>
          <w:rFonts w:ascii="Times New Roman" w:hAnsi="Times New Roman" w:cs="Times New Roman"/>
          <w:sz w:val="28"/>
          <w:szCs w:val="28"/>
        </w:rPr>
        <w:t>0</w:t>
      </w:r>
      <w:r w:rsidRPr="004F73BB">
        <w:rPr>
          <w:rFonts w:ascii="Times New Roman" w:hAnsi="Times New Roman" w:cs="Times New Roman"/>
          <w:sz w:val="28"/>
          <w:szCs w:val="28"/>
        </w:rPr>
        <w:t xml:space="preserve">. </w:t>
      </w:r>
      <w:r w:rsidR="004F73BB" w:rsidRPr="004F73BB">
        <w:rPr>
          <w:rFonts w:ascii="Times New Roman" w:hAnsi="Times New Roman" w:cs="Times New Roman"/>
          <w:color w:val="000000"/>
          <w:sz w:val="28"/>
          <w:szCs w:val="28"/>
        </w:rPr>
        <w:t>Конкретні розміри тарифних ставок визначаються у межах наявних коштів на оплату праці у відповідності до професії, кваліфікації, складності та умов роботи в кожному окремому випадку.</w:t>
      </w:r>
    </w:p>
    <w:p w:rsidR="004F73BB" w:rsidRPr="004F73BB" w:rsidRDefault="00D06064" w:rsidP="00FD0B13">
      <w:pPr>
        <w:tabs>
          <w:tab w:val="left" w:pos="709"/>
          <w:tab w:val="left" w:pos="1134"/>
        </w:tabs>
        <w:spacing w:before="140" w:after="140" w:line="240" w:lineRule="auto"/>
        <w:ind w:firstLine="851"/>
        <w:jc w:val="both"/>
        <w:rPr>
          <w:rFonts w:ascii="Times New Roman" w:hAnsi="Times New Roman" w:cs="Times New Roman"/>
          <w:b/>
          <w:bCs/>
          <w:color w:val="000000"/>
          <w:sz w:val="28"/>
          <w:szCs w:val="28"/>
        </w:rPr>
      </w:pPr>
      <w:r>
        <w:rPr>
          <w:rFonts w:ascii="Times New Roman" w:hAnsi="Times New Roman"/>
          <w:b/>
          <w:sz w:val="28"/>
          <w:szCs w:val="28"/>
        </w:rPr>
        <w:t xml:space="preserve">5.2. </w:t>
      </w:r>
      <w:r w:rsidR="004F73BB" w:rsidRPr="004F73BB">
        <w:rPr>
          <w:rFonts w:ascii="Times New Roman" w:hAnsi="Times New Roman" w:cs="Times New Roman"/>
          <w:b/>
          <w:sz w:val="28"/>
          <w:szCs w:val="28"/>
        </w:rPr>
        <w:t>Рада трудового колективу</w:t>
      </w:r>
      <w:r w:rsidR="004F73BB" w:rsidRPr="004F73BB">
        <w:rPr>
          <w:rFonts w:ascii="Times New Roman" w:hAnsi="Times New Roman" w:cs="Times New Roman"/>
          <w:sz w:val="28"/>
          <w:szCs w:val="28"/>
        </w:rPr>
        <w:t xml:space="preserve"> </w:t>
      </w:r>
      <w:r w:rsidR="004F73BB" w:rsidRPr="004F73BB">
        <w:rPr>
          <w:rFonts w:ascii="Times New Roman" w:hAnsi="Times New Roman" w:cs="Times New Roman"/>
          <w:b/>
          <w:bCs/>
          <w:color w:val="000000"/>
          <w:sz w:val="28"/>
          <w:szCs w:val="28"/>
        </w:rPr>
        <w:t>зобов’язується:</w:t>
      </w:r>
    </w:p>
    <w:p w:rsidR="00D06064" w:rsidRPr="005F5B1E" w:rsidRDefault="00D06064" w:rsidP="00FD0B13">
      <w:pPr>
        <w:tabs>
          <w:tab w:val="left" w:pos="709"/>
          <w:tab w:val="left" w:pos="1134"/>
        </w:tabs>
        <w:spacing w:before="140" w:after="140" w:line="240" w:lineRule="auto"/>
        <w:ind w:firstLine="851"/>
        <w:jc w:val="both"/>
        <w:rPr>
          <w:rFonts w:ascii="Times New Roman" w:hAnsi="Times New Roman"/>
          <w:sz w:val="28"/>
          <w:szCs w:val="28"/>
        </w:rPr>
      </w:pPr>
      <w:r w:rsidRPr="005F5B1E">
        <w:rPr>
          <w:rFonts w:ascii="Times New Roman" w:hAnsi="Times New Roman"/>
          <w:sz w:val="28"/>
          <w:szCs w:val="28"/>
        </w:rPr>
        <w:t>5.2.1. Здійснювати громадський контроль за дотриманням законодавства з питань оплати праці, своєчасної виплати заробітної плати.</w:t>
      </w:r>
    </w:p>
    <w:p w:rsidR="00D06064" w:rsidRPr="005F5B1E" w:rsidRDefault="00D06064" w:rsidP="00FD0B13">
      <w:pPr>
        <w:tabs>
          <w:tab w:val="left" w:pos="709"/>
          <w:tab w:val="left" w:pos="1134"/>
        </w:tabs>
        <w:spacing w:before="140" w:after="140" w:line="240" w:lineRule="auto"/>
        <w:ind w:firstLine="426"/>
        <w:jc w:val="both"/>
        <w:rPr>
          <w:rFonts w:ascii="Times New Roman" w:hAnsi="Times New Roman"/>
          <w:sz w:val="28"/>
          <w:szCs w:val="28"/>
        </w:rPr>
      </w:pPr>
      <w:r w:rsidRPr="005F5B1E">
        <w:rPr>
          <w:rFonts w:ascii="Times New Roman" w:hAnsi="Times New Roman"/>
          <w:sz w:val="28"/>
          <w:szCs w:val="28"/>
        </w:rPr>
        <w:lastRenderedPageBreak/>
        <w:t>5.2.2. Контролювати розподіл та використання коштів фонду оплати праці, вносити обґрунтовані пропозиції щодо збільшення заробітної плати, виплати премій, надбавок, доплат, компенсацій, надання пільг працівникам, а також розподілу коштів, отриманих від  надання платних послуг.</w:t>
      </w:r>
    </w:p>
    <w:p w:rsidR="00FD0B13" w:rsidRPr="00FD0B13" w:rsidRDefault="00904803" w:rsidP="00C3217B">
      <w:pPr>
        <w:pStyle w:val="a3"/>
        <w:tabs>
          <w:tab w:val="left" w:pos="709"/>
          <w:tab w:val="left" w:pos="1134"/>
        </w:tabs>
        <w:spacing w:before="140" w:beforeAutospacing="0" w:after="140" w:afterAutospacing="0" w:line="273" w:lineRule="auto"/>
        <w:ind w:firstLine="851"/>
        <w:jc w:val="both"/>
        <w:rPr>
          <w:b/>
          <w:sz w:val="20"/>
          <w:szCs w:val="20"/>
        </w:rPr>
      </w:pPr>
      <w:r>
        <w:t> </w:t>
      </w:r>
    </w:p>
    <w:p w:rsidR="00D41183" w:rsidRPr="00C06B69" w:rsidRDefault="00D41183" w:rsidP="00D41183">
      <w:pPr>
        <w:tabs>
          <w:tab w:val="left" w:pos="709"/>
          <w:tab w:val="left" w:pos="1134"/>
        </w:tabs>
        <w:spacing w:before="240" w:after="240"/>
        <w:ind w:firstLine="425"/>
        <w:jc w:val="center"/>
        <w:rPr>
          <w:rFonts w:ascii="Times New Roman" w:hAnsi="Times New Roman"/>
          <w:b/>
          <w:sz w:val="32"/>
          <w:szCs w:val="32"/>
        </w:rPr>
      </w:pPr>
      <w:r w:rsidRPr="00C06B69">
        <w:rPr>
          <w:rFonts w:ascii="Times New Roman" w:hAnsi="Times New Roman"/>
          <w:b/>
          <w:sz w:val="32"/>
          <w:szCs w:val="32"/>
        </w:rPr>
        <w:t xml:space="preserve">Розділ VI. </w:t>
      </w:r>
      <w:r w:rsidR="00C3217B">
        <w:rPr>
          <w:rFonts w:ascii="Times New Roman" w:hAnsi="Times New Roman"/>
          <w:b/>
          <w:sz w:val="32"/>
          <w:szCs w:val="32"/>
        </w:rPr>
        <w:t>ЧАС ВІДПОЧИНКУ</w:t>
      </w:r>
    </w:p>
    <w:p w:rsidR="00D41183" w:rsidRPr="005F5B1E" w:rsidRDefault="00D41183" w:rsidP="00D41183">
      <w:pPr>
        <w:tabs>
          <w:tab w:val="left" w:pos="709"/>
          <w:tab w:val="left" w:pos="1134"/>
        </w:tabs>
        <w:spacing w:before="140" w:after="140"/>
        <w:ind w:firstLine="851"/>
        <w:jc w:val="both"/>
        <w:rPr>
          <w:rFonts w:ascii="Times New Roman" w:hAnsi="Times New Roman"/>
          <w:b/>
          <w:sz w:val="28"/>
          <w:szCs w:val="28"/>
        </w:rPr>
      </w:pPr>
      <w:r w:rsidRPr="005F5B1E">
        <w:rPr>
          <w:rFonts w:ascii="Times New Roman" w:hAnsi="Times New Roman"/>
          <w:b/>
          <w:sz w:val="28"/>
          <w:szCs w:val="28"/>
        </w:rPr>
        <w:t>6.1. Роботодавець зобов’язаний:</w:t>
      </w:r>
    </w:p>
    <w:p w:rsidR="00D41183" w:rsidRPr="005F5B1E" w:rsidRDefault="00D41183" w:rsidP="00086E7F">
      <w:pPr>
        <w:tabs>
          <w:tab w:val="left" w:pos="709"/>
          <w:tab w:val="left" w:pos="1134"/>
        </w:tabs>
        <w:spacing w:before="140" w:after="140" w:line="240" w:lineRule="auto"/>
        <w:ind w:firstLine="426"/>
        <w:jc w:val="both"/>
        <w:rPr>
          <w:rFonts w:ascii="Times New Roman" w:hAnsi="Times New Roman"/>
          <w:sz w:val="28"/>
          <w:szCs w:val="28"/>
        </w:rPr>
      </w:pPr>
      <w:r w:rsidRPr="005F5B1E">
        <w:rPr>
          <w:rFonts w:ascii="Times New Roman" w:hAnsi="Times New Roman"/>
          <w:sz w:val="28"/>
          <w:szCs w:val="28"/>
        </w:rPr>
        <w:t>6.1.1. Встановити тривалість щорічної основної відпустки у кількості 24 календарних днів за відпрацьований робочий рік, який від</w:t>
      </w:r>
      <w:r w:rsidR="00072C6D">
        <w:rPr>
          <w:rFonts w:ascii="Times New Roman" w:hAnsi="Times New Roman"/>
          <w:sz w:val="28"/>
          <w:szCs w:val="28"/>
        </w:rPr>
        <w:t>рахову</w:t>
      </w:r>
      <w:r w:rsidRPr="005F5B1E">
        <w:rPr>
          <w:rFonts w:ascii="Times New Roman" w:hAnsi="Times New Roman"/>
          <w:sz w:val="28"/>
          <w:szCs w:val="28"/>
        </w:rPr>
        <w:t>ється з дня укладення трудового договору; для інвалідів І-ІІ груп – 30 календарних днів, для інвалідів ІІІ групи – 26 календарних днів; особам віком до 18 років – 31 календарний день (ст.6 ЗУ «Про відпустки»); для керівних, педагогічних працівників школи мистецтв – 56 календарних днів згідно постанови Кабінету Міністрів України № 346 від 14.04.1997 р. (зі змінами).</w:t>
      </w:r>
    </w:p>
    <w:p w:rsidR="00D41183" w:rsidRDefault="00D41183" w:rsidP="00086E7F">
      <w:pPr>
        <w:tabs>
          <w:tab w:val="left" w:pos="709"/>
          <w:tab w:val="left" w:pos="1134"/>
        </w:tabs>
        <w:spacing w:before="140" w:after="140" w:line="240" w:lineRule="auto"/>
        <w:ind w:firstLine="426"/>
        <w:jc w:val="both"/>
        <w:rPr>
          <w:rFonts w:ascii="Times New Roman" w:hAnsi="Times New Roman"/>
          <w:sz w:val="28"/>
          <w:szCs w:val="28"/>
        </w:rPr>
      </w:pPr>
      <w:r w:rsidRPr="005F5B1E">
        <w:rPr>
          <w:rFonts w:ascii="Times New Roman" w:hAnsi="Times New Roman"/>
          <w:sz w:val="28"/>
          <w:szCs w:val="28"/>
        </w:rPr>
        <w:t>6.1.2. Надавати щорічну додаткову відпустку з</w:t>
      </w:r>
      <w:r w:rsidR="00072C6D">
        <w:rPr>
          <w:rFonts w:ascii="Times New Roman" w:hAnsi="Times New Roman"/>
          <w:sz w:val="28"/>
          <w:szCs w:val="28"/>
        </w:rPr>
        <w:t>а</w:t>
      </w:r>
      <w:r w:rsidRPr="005F5B1E">
        <w:rPr>
          <w:rFonts w:ascii="Times New Roman" w:hAnsi="Times New Roman"/>
          <w:sz w:val="28"/>
          <w:szCs w:val="28"/>
        </w:rPr>
        <w:t xml:space="preserve"> ненорм</w:t>
      </w:r>
      <w:r w:rsidR="00072C6D">
        <w:rPr>
          <w:rFonts w:ascii="Times New Roman" w:hAnsi="Times New Roman"/>
          <w:sz w:val="28"/>
          <w:szCs w:val="28"/>
        </w:rPr>
        <w:t>ований</w:t>
      </w:r>
      <w:r w:rsidRPr="005F5B1E">
        <w:rPr>
          <w:rFonts w:ascii="Times New Roman" w:hAnsi="Times New Roman"/>
          <w:sz w:val="28"/>
          <w:szCs w:val="28"/>
        </w:rPr>
        <w:t xml:space="preserve"> робочи</w:t>
      </w:r>
      <w:r w:rsidR="00072C6D">
        <w:rPr>
          <w:rFonts w:ascii="Times New Roman" w:hAnsi="Times New Roman"/>
          <w:sz w:val="28"/>
          <w:szCs w:val="28"/>
        </w:rPr>
        <w:t>й</w:t>
      </w:r>
      <w:r w:rsidRPr="005F5B1E">
        <w:rPr>
          <w:rFonts w:ascii="Times New Roman" w:hAnsi="Times New Roman"/>
          <w:sz w:val="28"/>
          <w:szCs w:val="28"/>
        </w:rPr>
        <w:t xml:space="preserve"> д</w:t>
      </w:r>
      <w:r w:rsidR="00072C6D">
        <w:rPr>
          <w:rFonts w:ascii="Times New Roman" w:hAnsi="Times New Roman"/>
          <w:sz w:val="28"/>
          <w:szCs w:val="28"/>
        </w:rPr>
        <w:t>ень</w:t>
      </w:r>
      <w:r w:rsidRPr="005F5B1E">
        <w:rPr>
          <w:rFonts w:ascii="Times New Roman" w:hAnsi="Times New Roman"/>
          <w:sz w:val="28"/>
          <w:szCs w:val="28"/>
        </w:rPr>
        <w:t xml:space="preserve"> згідно </w:t>
      </w:r>
      <w:r w:rsidR="00C06B69">
        <w:rPr>
          <w:rFonts w:ascii="Times New Roman" w:hAnsi="Times New Roman"/>
          <w:sz w:val="28"/>
          <w:szCs w:val="28"/>
        </w:rPr>
        <w:t xml:space="preserve">пункту 2 </w:t>
      </w:r>
      <w:r>
        <w:rPr>
          <w:rFonts w:ascii="Times New Roman" w:hAnsi="Times New Roman"/>
          <w:sz w:val="28"/>
          <w:szCs w:val="28"/>
        </w:rPr>
        <w:t>ст</w:t>
      </w:r>
      <w:r w:rsidR="00C06B69">
        <w:rPr>
          <w:rFonts w:ascii="Times New Roman" w:hAnsi="Times New Roman"/>
          <w:sz w:val="28"/>
          <w:szCs w:val="28"/>
        </w:rPr>
        <w:t xml:space="preserve">атті </w:t>
      </w:r>
      <w:r w:rsidRPr="005F5B1E">
        <w:rPr>
          <w:rFonts w:ascii="Times New Roman" w:hAnsi="Times New Roman"/>
          <w:sz w:val="28"/>
          <w:szCs w:val="28"/>
        </w:rPr>
        <w:t>8 ЗУ</w:t>
      </w:r>
      <w:r>
        <w:rPr>
          <w:rFonts w:ascii="Times New Roman" w:hAnsi="Times New Roman"/>
          <w:sz w:val="28"/>
          <w:szCs w:val="28"/>
        </w:rPr>
        <w:t xml:space="preserve"> «Про відпустки»</w:t>
      </w:r>
      <w:r w:rsidR="00072C6D">
        <w:rPr>
          <w:rFonts w:ascii="Times New Roman" w:hAnsi="Times New Roman"/>
          <w:sz w:val="28"/>
          <w:szCs w:val="28"/>
        </w:rPr>
        <w:t xml:space="preserve"> </w:t>
      </w:r>
      <w:r w:rsidR="00072C6D" w:rsidRPr="005F5B1E">
        <w:rPr>
          <w:rFonts w:ascii="Times New Roman" w:hAnsi="Times New Roman"/>
          <w:sz w:val="28"/>
          <w:szCs w:val="28"/>
        </w:rPr>
        <w:t>працівникам заклад</w:t>
      </w:r>
      <w:r w:rsidR="00072C6D">
        <w:rPr>
          <w:rFonts w:ascii="Times New Roman" w:hAnsi="Times New Roman"/>
          <w:sz w:val="28"/>
          <w:szCs w:val="28"/>
        </w:rPr>
        <w:t>ів</w:t>
      </w:r>
      <w:r w:rsidR="00072C6D" w:rsidRPr="005F5B1E">
        <w:rPr>
          <w:rFonts w:ascii="Times New Roman" w:hAnsi="Times New Roman"/>
          <w:sz w:val="28"/>
          <w:szCs w:val="28"/>
        </w:rPr>
        <w:t xml:space="preserve"> культури</w:t>
      </w:r>
      <w:r w:rsidR="00C06B69">
        <w:rPr>
          <w:rFonts w:ascii="Times New Roman" w:hAnsi="Times New Roman"/>
          <w:sz w:val="28"/>
          <w:szCs w:val="28"/>
        </w:rPr>
        <w:t>, які працюють на повну ставку</w:t>
      </w:r>
      <w:r w:rsidR="00072C6D" w:rsidRPr="005F5B1E">
        <w:rPr>
          <w:rFonts w:ascii="Times New Roman" w:hAnsi="Times New Roman"/>
          <w:sz w:val="28"/>
          <w:szCs w:val="28"/>
        </w:rPr>
        <w:t xml:space="preserve"> </w:t>
      </w:r>
      <w:r w:rsidR="00072C6D">
        <w:rPr>
          <w:rFonts w:ascii="Times New Roman" w:hAnsi="Times New Roman"/>
          <w:sz w:val="28"/>
          <w:szCs w:val="28"/>
        </w:rPr>
        <w:t>(</w:t>
      </w:r>
      <w:r w:rsidR="00C06B69">
        <w:rPr>
          <w:rFonts w:ascii="Times New Roman" w:hAnsi="Times New Roman"/>
          <w:sz w:val="28"/>
          <w:szCs w:val="28"/>
        </w:rPr>
        <w:t xml:space="preserve">список професій у </w:t>
      </w:r>
      <w:r w:rsidR="00072C6D">
        <w:rPr>
          <w:rFonts w:ascii="Times New Roman" w:hAnsi="Times New Roman"/>
          <w:sz w:val="28"/>
          <w:szCs w:val="28"/>
        </w:rPr>
        <w:t>додат</w:t>
      </w:r>
      <w:r w:rsidR="00C06B69">
        <w:rPr>
          <w:rFonts w:ascii="Times New Roman" w:hAnsi="Times New Roman"/>
          <w:sz w:val="28"/>
          <w:szCs w:val="28"/>
        </w:rPr>
        <w:t>ку 3)</w:t>
      </w:r>
      <w:r w:rsidR="00072C6D">
        <w:rPr>
          <w:rFonts w:ascii="Times New Roman" w:hAnsi="Times New Roman"/>
          <w:sz w:val="28"/>
          <w:szCs w:val="28"/>
        </w:rPr>
        <w:t>.</w:t>
      </w:r>
    </w:p>
    <w:p w:rsidR="00C06B69" w:rsidRDefault="00C06B69" w:rsidP="00086E7F">
      <w:pPr>
        <w:tabs>
          <w:tab w:val="left" w:pos="709"/>
          <w:tab w:val="left" w:pos="1134"/>
        </w:tabs>
        <w:spacing w:before="140" w:after="140" w:line="240" w:lineRule="auto"/>
        <w:ind w:firstLine="426"/>
        <w:jc w:val="both"/>
        <w:rPr>
          <w:rFonts w:ascii="Times New Roman" w:hAnsi="Times New Roman"/>
          <w:sz w:val="28"/>
          <w:szCs w:val="28"/>
        </w:rPr>
      </w:pPr>
      <w:r w:rsidRPr="005F5B1E">
        <w:rPr>
          <w:rFonts w:ascii="Times New Roman" w:hAnsi="Times New Roman"/>
          <w:sz w:val="28"/>
          <w:szCs w:val="28"/>
        </w:rPr>
        <w:t>6.1.</w:t>
      </w:r>
      <w:r>
        <w:rPr>
          <w:rFonts w:ascii="Times New Roman" w:hAnsi="Times New Roman"/>
          <w:sz w:val="28"/>
          <w:szCs w:val="28"/>
        </w:rPr>
        <w:t>3</w:t>
      </w:r>
      <w:r w:rsidRPr="005F5B1E">
        <w:rPr>
          <w:rFonts w:ascii="Times New Roman" w:hAnsi="Times New Roman"/>
          <w:sz w:val="28"/>
          <w:szCs w:val="28"/>
        </w:rPr>
        <w:t>. Надавати щорічну додаткову відпустку з</w:t>
      </w:r>
      <w:r>
        <w:rPr>
          <w:rFonts w:ascii="Times New Roman" w:hAnsi="Times New Roman"/>
          <w:sz w:val="28"/>
          <w:szCs w:val="28"/>
        </w:rPr>
        <w:t>а</w:t>
      </w:r>
      <w:r w:rsidRPr="005F5B1E">
        <w:rPr>
          <w:rFonts w:ascii="Times New Roman" w:hAnsi="Times New Roman"/>
          <w:sz w:val="28"/>
          <w:szCs w:val="28"/>
        </w:rPr>
        <w:t xml:space="preserve"> </w:t>
      </w:r>
      <w:r>
        <w:rPr>
          <w:rFonts w:ascii="Times New Roman" w:hAnsi="Times New Roman"/>
          <w:sz w:val="28"/>
          <w:szCs w:val="28"/>
        </w:rPr>
        <w:t>особливий характер праці</w:t>
      </w:r>
      <w:r w:rsidRPr="005F5B1E">
        <w:rPr>
          <w:rFonts w:ascii="Times New Roman" w:hAnsi="Times New Roman"/>
          <w:sz w:val="28"/>
          <w:szCs w:val="28"/>
        </w:rPr>
        <w:t xml:space="preserve"> згідно </w:t>
      </w:r>
      <w:r>
        <w:rPr>
          <w:rFonts w:ascii="Times New Roman" w:hAnsi="Times New Roman"/>
          <w:sz w:val="28"/>
          <w:szCs w:val="28"/>
        </w:rPr>
        <w:t xml:space="preserve">пункту 1 статті </w:t>
      </w:r>
      <w:r w:rsidRPr="005F5B1E">
        <w:rPr>
          <w:rFonts w:ascii="Times New Roman" w:hAnsi="Times New Roman"/>
          <w:sz w:val="28"/>
          <w:szCs w:val="28"/>
        </w:rPr>
        <w:t>8 ЗУ</w:t>
      </w:r>
      <w:r>
        <w:rPr>
          <w:rFonts w:ascii="Times New Roman" w:hAnsi="Times New Roman"/>
          <w:sz w:val="28"/>
          <w:szCs w:val="28"/>
        </w:rPr>
        <w:t xml:space="preserve"> «Про відпустки» </w:t>
      </w:r>
      <w:r w:rsidRPr="005F5B1E">
        <w:rPr>
          <w:rFonts w:ascii="Times New Roman" w:hAnsi="Times New Roman"/>
          <w:sz w:val="28"/>
          <w:szCs w:val="28"/>
        </w:rPr>
        <w:t xml:space="preserve">працівникам </w:t>
      </w:r>
      <w:r>
        <w:rPr>
          <w:rFonts w:ascii="Times New Roman" w:hAnsi="Times New Roman"/>
          <w:sz w:val="28"/>
          <w:szCs w:val="28"/>
        </w:rPr>
        <w:t xml:space="preserve">централізованої бухгалтерії відділу культури і туризму </w:t>
      </w:r>
      <w:proofErr w:type="spellStart"/>
      <w:r>
        <w:rPr>
          <w:rFonts w:ascii="Times New Roman" w:hAnsi="Times New Roman"/>
          <w:sz w:val="28"/>
          <w:szCs w:val="28"/>
        </w:rPr>
        <w:t>Коропської</w:t>
      </w:r>
      <w:proofErr w:type="spellEnd"/>
      <w:r>
        <w:rPr>
          <w:rFonts w:ascii="Times New Roman" w:hAnsi="Times New Roman"/>
          <w:sz w:val="28"/>
          <w:szCs w:val="28"/>
        </w:rPr>
        <w:t xml:space="preserve"> селищної ради.</w:t>
      </w:r>
    </w:p>
    <w:p w:rsidR="00D41183" w:rsidRDefault="00D41183" w:rsidP="00086E7F">
      <w:pPr>
        <w:tabs>
          <w:tab w:val="left" w:pos="709"/>
          <w:tab w:val="left" w:pos="1134"/>
        </w:tabs>
        <w:spacing w:before="140" w:after="140" w:line="240" w:lineRule="auto"/>
        <w:ind w:firstLine="426"/>
        <w:jc w:val="both"/>
        <w:rPr>
          <w:rFonts w:ascii="Times New Roman" w:hAnsi="Times New Roman"/>
          <w:sz w:val="28"/>
          <w:szCs w:val="28"/>
        </w:rPr>
      </w:pPr>
      <w:r>
        <w:rPr>
          <w:rFonts w:ascii="Times New Roman" w:hAnsi="Times New Roman"/>
          <w:sz w:val="28"/>
          <w:szCs w:val="28"/>
        </w:rPr>
        <w:t>6.1.4. Надавати за рахунок коштів підприємства всім працівникам, які протягом року не мали порушень трудової дисципліни, з оплатою у розмірі середнього заробітку працівника додаткову відпустку:</w:t>
      </w:r>
    </w:p>
    <w:p w:rsidR="00D41183" w:rsidRDefault="00D41183" w:rsidP="00086E7F">
      <w:pPr>
        <w:tabs>
          <w:tab w:val="left" w:pos="709"/>
          <w:tab w:val="left" w:pos="1134"/>
        </w:tabs>
        <w:spacing w:before="140" w:after="140" w:line="240" w:lineRule="auto"/>
        <w:ind w:firstLine="426"/>
        <w:jc w:val="both"/>
        <w:rPr>
          <w:rFonts w:ascii="Times New Roman" w:hAnsi="Times New Roman"/>
          <w:sz w:val="28"/>
          <w:szCs w:val="28"/>
        </w:rPr>
      </w:pPr>
      <w:r>
        <w:rPr>
          <w:rFonts w:ascii="Times New Roman" w:hAnsi="Times New Roman"/>
          <w:sz w:val="28"/>
          <w:szCs w:val="28"/>
        </w:rPr>
        <w:t>на три робочі дні у випадках:</w:t>
      </w:r>
    </w:p>
    <w:p w:rsidR="00D41183" w:rsidRDefault="00D41183" w:rsidP="00086E7F">
      <w:pPr>
        <w:tabs>
          <w:tab w:val="left" w:pos="709"/>
          <w:tab w:val="left" w:pos="1134"/>
        </w:tabs>
        <w:spacing w:after="0" w:line="240" w:lineRule="auto"/>
        <w:ind w:firstLine="425"/>
        <w:contextualSpacing/>
        <w:jc w:val="both"/>
        <w:rPr>
          <w:rFonts w:ascii="Times New Roman" w:hAnsi="Times New Roman"/>
          <w:sz w:val="28"/>
          <w:szCs w:val="28"/>
        </w:rPr>
      </w:pPr>
      <w:r>
        <w:rPr>
          <w:rFonts w:ascii="Times New Roman" w:hAnsi="Times New Roman"/>
          <w:sz w:val="28"/>
          <w:szCs w:val="28"/>
        </w:rPr>
        <w:t>- народження дитини /батькові/;</w:t>
      </w:r>
    </w:p>
    <w:p w:rsidR="00D41183" w:rsidRDefault="00D41183" w:rsidP="00086E7F">
      <w:pPr>
        <w:tabs>
          <w:tab w:val="left" w:pos="709"/>
          <w:tab w:val="left" w:pos="1134"/>
        </w:tabs>
        <w:spacing w:after="0" w:line="240" w:lineRule="auto"/>
        <w:ind w:firstLine="425"/>
        <w:contextualSpacing/>
        <w:jc w:val="both"/>
        <w:rPr>
          <w:rFonts w:ascii="Times New Roman" w:hAnsi="Times New Roman"/>
          <w:sz w:val="28"/>
          <w:szCs w:val="28"/>
        </w:rPr>
      </w:pPr>
      <w:r>
        <w:rPr>
          <w:rFonts w:ascii="Times New Roman" w:hAnsi="Times New Roman"/>
          <w:sz w:val="28"/>
          <w:szCs w:val="28"/>
        </w:rPr>
        <w:t>- проводів на військову службу /батькам/;</w:t>
      </w:r>
    </w:p>
    <w:p w:rsidR="00D41183" w:rsidRDefault="00D41183" w:rsidP="00086E7F">
      <w:pPr>
        <w:tabs>
          <w:tab w:val="left" w:pos="709"/>
          <w:tab w:val="left" w:pos="1134"/>
        </w:tabs>
        <w:spacing w:after="0" w:line="240" w:lineRule="auto"/>
        <w:ind w:firstLine="425"/>
        <w:contextualSpacing/>
        <w:jc w:val="both"/>
        <w:rPr>
          <w:rFonts w:ascii="Times New Roman" w:hAnsi="Times New Roman"/>
          <w:sz w:val="28"/>
          <w:szCs w:val="28"/>
        </w:rPr>
      </w:pPr>
      <w:r>
        <w:rPr>
          <w:rFonts w:ascii="Times New Roman" w:hAnsi="Times New Roman"/>
          <w:sz w:val="28"/>
          <w:szCs w:val="28"/>
        </w:rPr>
        <w:t>- шлюбу працівника або його дітей;</w:t>
      </w:r>
    </w:p>
    <w:p w:rsidR="00D41183" w:rsidRDefault="00D41183" w:rsidP="00086E7F">
      <w:pPr>
        <w:tabs>
          <w:tab w:val="left" w:pos="709"/>
          <w:tab w:val="left" w:pos="1134"/>
        </w:tabs>
        <w:spacing w:after="0" w:line="240" w:lineRule="auto"/>
        <w:ind w:firstLine="425"/>
        <w:contextualSpacing/>
        <w:jc w:val="both"/>
        <w:rPr>
          <w:rFonts w:ascii="Times New Roman" w:hAnsi="Times New Roman"/>
          <w:sz w:val="28"/>
          <w:szCs w:val="28"/>
        </w:rPr>
      </w:pPr>
      <w:r>
        <w:rPr>
          <w:rFonts w:ascii="Times New Roman" w:hAnsi="Times New Roman"/>
          <w:sz w:val="28"/>
          <w:szCs w:val="28"/>
        </w:rPr>
        <w:t>- смерті подружжя, дітей, або близьких родичів;</w:t>
      </w:r>
    </w:p>
    <w:p w:rsidR="00D41183" w:rsidRDefault="00D41183" w:rsidP="00086E7F">
      <w:pPr>
        <w:tabs>
          <w:tab w:val="left" w:pos="709"/>
          <w:tab w:val="left" w:pos="1134"/>
        </w:tabs>
        <w:spacing w:before="140" w:after="140" w:line="240" w:lineRule="auto"/>
        <w:ind w:firstLine="426"/>
        <w:jc w:val="both"/>
        <w:rPr>
          <w:rFonts w:ascii="Times New Roman" w:hAnsi="Times New Roman"/>
          <w:sz w:val="28"/>
          <w:szCs w:val="28"/>
        </w:rPr>
      </w:pPr>
      <w:r>
        <w:rPr>
          <w:rFonts w:ascii="Times New Roman" w:hAnsi="Times New Roman"/>
          <w:sz w:val="28"/>
          <w:szCs w:val="28"/>
        </w:rPr>
        <w:t>на один робочий день у випадках:</w:t>
      </w:r>
    </w:p>
    <w:p w:rsidR="00D41183" w:rsidRDefault="00D41183" w:rsidP="00086E7F">
      <w:pPr>
        <w:tabs>
          <w:tab w:val="left" w:pos="709"/>
          <w:tab w:val="left" w:pos="1134"/>
        </w:tabs>
        <w:spacing w:after="0" w:line="240" w:lineRule="auto"/>
        <w:ind w:firstLine="425"/>
        <w:contextualSpacing/>
        <w:jc w:val="both"/>
        <w:rPr>
          <w:rFonts w:ascii="Times New Roman" w:hAnsi="Times New Roman"/>
          <w:sz w:val="28"/>
          <w:szCs w:val="28"/>
        </w:rPr>
      </w:pPr>
      <w:r>
        <w:rPr>
          <w:rFonts w:ascii="Times New Roman" w:hAnsi="Times New Roman"/>
          <w:sz w:val="28"/>
          <w:szCs w:val="28"/>
        </w:rPr>
        <w:t>- ювілейних дат з дня народження працівника;</w:t>
      </w:r>
    </w:p>
    <w:p w:rsidR="00D41183" w:rsidRPr="005F5B1E" w:rsidRDefault="00D41183" w:rsidP="00086E7F">
      <w:pPr>
        <w:tabs>
          <w:tab w:val="left" w:pos="709"/>
          <w:tab w:val="left" w:pos="1134"/>
        </w:tabs>
        <w:spacing w:after="0" w:line="240" w:lineRule="auto"/>
        <w:ind w:firstLine="425"/>
        <w:contextualSpacing/>
        <w:jc w:val="both"/>
        <w:rPr>
          <w:rFonts w:ascii="Times New Roman" w:hAnsi="Times New Roman"/>
          <w:sz w:val="28"/>
          <w:szCs w:val="28"/>
        </w:rPr>
      </w:pPr>
      <w:r>
        <w:rPr>
          <w:rFonts w:ascii="Times New Roman" w:hAnsi="Times New Roman"/>
          <w:sz w:val="28"/>
          <w:szCs w:val="28"/>
        </w:rPr>
        <w:t>- 1 вересня, діти яких навчаються у 1-11 класах.</w:t>
      </w:r>
    </w:p>
    <w:p w:rsidR="00D41183" w:rsidRDefault="00D41183" w:rsidP="00086E7F">
      <w:pPr>
        <w:tabs>
          <w:tab w:val="left" w:pos="709"/>
          <w:tab w:val="left" w:pos="1134"/>
        </w:tabs>
        <w:spacing w:before="140" w:after="140" w:line="240" w:lineRule="auto"/>
        <w:ind w:firstLine="426"/>
        <w:jc w:val="both"/>
        <w:rPr>
          <w:rFonts w:ascii="Times New Roman" w:hAnsi="Times New Roman"/>
          <w:sz w:val="28"/>
          <w:szCs w:val="28"/>
        </w:rPr>
      </w:pPr>
      <w:r w:rsidRPr="005F5B1E">
        <w:rPr>
          <w:rFonts w:ascii="Times New Roman" w:hAnsi="Times New Roman"/>
          <w:sz w:val="28"/>
          <w:szCs w:val="28"/>
        </w:rPr>
        <w:t>6.1.</w:t>
      </w:r>
      <w:r w:rsidR="00C06B69">
        <w:rPr>
          <w:rFonts w:ascii="Times New Roman" w:hAnsi="Times New Roman"/>
          <w:sz w:val="28"/>
          <w:szCs w:val="28"/>
        </w:rPr>
        <w:t>5</w:t>
      </w:r>
      <w:r w:rsidRPr="005F5B1E">
        <w:rPr>
          <w:rFonts w:ascii="Times New Roman" w:hAnsi="Times New Roman"/>
          <w:sz w:val="28"/>
          <w:szCs w:val="28"/>
        </w:rPr>
        <w:t>. Надавати щорічну додаткову відпустку жінці, яка працює і має двох або більше дітей віком до 15 років, або дитину-інваліда, або яка усиновила дитину, одинокій матері, батьку, який виховує дитину без матері (в тому числі й у разі тривалого перебування матері в лікувальному закладі), а також особі, яка взяла дитину під опіку, чи одному із прийомних батьків тривалістю 10 календарних днів без урахування святкових та неробочих днів згідно ст. 19 ЗУ «Про відпустки». За наявності декількох підстав для надання цієї відпустки надавати працівникові додаткову відпустку загальної тривалості 17 календарних днів.</w:t>
      </w:r>
    </w:p>
    <w:p w:rsidR="00D41183" w:rsidRPr="005F5B1E" w:rsidRDefault="00D41183" w:rsidP="00086E7F">
      <w:pPr>
        <w:tabs>
          <w:tab w:val="left" w:pos="709"/>
          <w:tab w:val="left" w:pos="1134"/>
        </w:tabs>
        <w:spacing w:before="140" w:after="140" w:line="240" w:lineRule="auto"/>
        <w:ind w:firstLine="426"/>
        <w:jc w:val="both"/>
        <w:rPr>
          <w:rFonts w:ascii="Times New Roman" w:hAnsi="Times New Roman"/>
          <w:sz w:val="28"/>
          <w:szCs w:val="28"/>
        </w:rPr>
      </w:pPr>
      <w:r w:rsidRPr="005F5B1E">
        <w:rPr>
          <w:rFonts w:ascii="Times New Roman" w:hAnsi="Times New Roman"/>
          <w:sz w:val="28"/>
          <w:szCs w:val="28"/>
        </w:rPr>
        <w:t>6.1.</w:t>
      </w:r>
      <w:r w:rsidR="00C06B69">
        <w:rPr>
          <w:rFonts w:ascii="Times New Roman" w:hAnsi="Times New Roman"/>
          <w:sz w:val="28"/>
          <w:szCs w:val="28"/>
        </w:rPr>
        <w:t>6</w:t>
      </w:r>
      <w:r w:rsidRPr="005F5B1E">
        <w:rPr>
          <w:rFonts w:ascii="Times New Roman" w:hAnsi="Times New Roman"/>
          <w:sz w:val="28"/>
          <w:szCs w:val="28"/>
        </w:rPr>
        <w:t>. Надавати відпустки без збереження заробітної плати за бажанням працівника на підставі та у порядку, визначених ст</w:t>
      </w:r>
      <w:r w:rsidR="00C06B69">
        <w:rPr>
          <w:rFonts w:ascii="Times New Roman" w:hAnsi="Times New Roman"/>
          <w:sz w:val="28"/>
          <w:szCs w:val="28"/>
        </w:rPr>
        <w:t>аттями</w:t>
      </w:r>
      <w:r w:rsidRPr="005F5B1E">
        <w:rPr>
          <w:rFonts w:ascii="Times New Roman" w:hAnsi="Times New Roman"/>
          <w:sz w:val="28"/>
          <w:szCs w:val="28"/>
        </w:rPr>
        <w:t xml:space="preserve"> 25-26 ЗУ «Про відпустки».</w:t>
      </w:r>
    </w:p>
    <w:p w:rsidR="00D41183" w:rsidRDefault="00D41183" w:rsidP="00086E7F">
      <w:pPr>
        <w:tabs>
          <w:tab w:val="left" w:pos="709"/>
          <w:tab w:val="left" w:pos="1134"/>
        </w:tabs>
        <w:spacing w:before="140" w:after="140" w:line="240" w:lineRule="auto"/>
        <w:ind w:firstLine="426"/>
        <w:jc w:val="both"/>
        <w:rPr>
          <w:rFonts w:ascii="Times New Roman" w:hAnsi="Times New Roman"/>
          <w:sz w:val="28"/>
          <w:szCs w:val="28"/>
        </w:rPr>
      </w:pPr>
      <w:r w:rsidRPr="005F5B1E">
        <w:rPr>
          <w:rFonts w:ascii="Times New Roman" w:hAnsi="Times New Roman"/>
          <w:sz w:val="28"/>
          <w:szCs w:val="28"/>
        </w:rPr>
        <w:lastRenderedPageBreak/>
        <w:t>6.1.6. Поділ щорічної відпустки на частини здійснювати у по</w:t>
      </w:r>
      <w:r>
        <w:rPr>
          <w:rFonts w:ascii="Times New Roman" w:hAnsi="Times New Roman"/>
          <w:sz w:val="28"/>
          <w:szCs w:val="28"/>
        </w:rPr>
        <w:t>рядку, визначеному  ст. 12 ЗУ «П</w:t>
      </w:r>
      <w:r w:rsidRPr="005F5B1E">
        <w:rPr>
          <w:rFonts w:ascii="Times New Roman" w:hAnsi="Times New Roman"/>
          <w:sz w:val="28"/>
          <w:szCs w:val="28"/>
        </w:rPr>
        <w:t>ро відпустки».</w:t>
      </w:r>
    </w:p>
    <w:p w:rsidR="00387023" w:rsidRPr="002354CC" w:rsidRDefault="00387023" w:rsidP="00086E7F">
      <w:pPr>
        <w:tabs>
          <w:tab w:val="left" w:pos="709"/>
          <w:tab w:val="left" w:pos="1134"/>
        </w:tabs>
        <w:spacing w:before="140" w:after="140" w:line="240" w:lineRule="auto"/>
        <w:ind w:firstLine="426"/>
        <w:jc w:val="both"/>
        <w:rPr>
          <w:rFonts w:ascii="Times New Roman" w:hAnsi="Times New Roman"/>
          <w:b/>
          <w:sz w:val="4"/>
          <w:szCs w:val="28"/>
        </w:rPr>
      </w:pPr>
    </w:p>
    <w:p w:rsidR="00D41183" w:rsidRPr="00C06B69" w:rsidRDefault="00D41183" w:rsidP="00D41183">
      <w:pPr>
        <w:tabs>
          <w:tab w:val="left" w:pos="709"/>
          <w:tab w:val="left" w:pos="1134"/>
        </w:tabs>
        <w:spacing w:before="240" w:after="240"/>
        <w:ind w:firstLine="425"/>
        <w:jc w:val="center"/>
        <w:rPr>
          <w:rFonts w:ascii="Times New Roman" w:hAnsi="Times New Roman"/>
          <w:b/>
          <w:sz w:val="32"/>
          <w:szCs w:val="32"/>
        </w:rPr>
      </w:pPr>
      <w:r w:rsidRPr="00C06B69">
        <w:rPr>
          <w:rFonts w:ascii="Times New Roman" w:hAnsi="Times New Roman"/>
          <w:b/>
          <w:sz w:val="32"/>
          <w:szCs w:val="32"/>
        </w:rPr>
        <w:t xml:space="preserve">Розділ VII. </w:t>
      </w:r>
      <w:r w:rsidR="00C06B69" w:rsidRPr="00C06B69">
        <w:rPr>
          <w:rFonts w:ascii="Times New Roman" w:hAnsi="Times New Roman"/>
          <w:b/>
          <w:sz w:val="32"/>
          <w:szCs w:val="32"/>
        </w:rPr>
        <w:t>О</w:t>
      </w:r>
      <w:r w:rsidRPr="00C06B69">
        <w:rPr>
          <w:rFonts w:ascii="Times New Roman" w:hAnsi="Times New Roman"/>
          <w:b/>
          <w:sz w:val="32"/>
          <w:szCs w:val="32"/>
        </w:rPr>
        <w:t>хорон</w:t>
      </w:r>
      <w:r w:rsidR="00C06B69" w:rsidRPr="00C06B69">
        <w:rPr>
          <w:rFonts w:ascii="Times New Roman" w:hAnsi="Times New Roman"/>
          <w:b/>
          <w:sz w:val="32"/>
          <w:szCs w:val="32"/>
        </w:rPr>
        <w:t>а</w:t>
      </w:r>
      <w:r w:rsidRPr="00C06B69">
        <w:rPr>
          <w:rFonts w:ascii="Times New Roman" w:hAnsi="Times New Roman"/>
          <w:b/>
          <w:sz w:val="32"/>
          <w:szCs w:val="32"/>
        </w:rPr>
        <w:t xml:space="preserve"> праці</w:t>
      </w:r>
    </w:p>
    <w:p w:rsidR="00EC6141" w:rsidRPr="005F5B1E" w:rsidRDefault="00EC6141" w:rsidP="0040278C">
      <w:pPr>
        <w:tabs>
          <w:tab w:val="left" w:pos="709"/>
          <w:tab w:val="left" w:pos="1134"/>
        </w:tabs>
        <w:spacing w:before="140" w:after="140" w:line="240" w:lineRule="auto"/>
        <w:ind w:firstLine="851"/>
        <w:jc w:val="both"/>
        <w:rPr>
          <w:rFonts w:ascii="Times New Roman" w:hAnsi="Times New Roman"/>
          <w:b/>
          <w:sz w:val="28"/>
          <w:szCs w:val="28"/>
        </w:rPr>
      </w:pPr>
      <w:r w:rsidRPr="005F5B1E">
        <w:rPr>
          <w:rFonts w:ascii="Times New Roman" w:hAnsi="Times New Roman"/>
          <w:b/>
          <w:sz w:val="28"/>
          <w:szCs w:val="28"/>
        </w:rPr>
        <w:t>7.1. Роботодавець зобов’язаний:</w:t>
      </w:r>
    </w:p>
    <w:p w:rsidR="00EC6141" w:rsidRPr="005F5B1E" w:rsidRDefault="00EC6141" w:rsidP="00FD0B13">
      <w:pPr>
        <w:tabs>
          <w:tab w:val="left" w:pos="709"/>
          <w:tab w:val="left" w:pos="1134"/>
        </w:tabs>
        <w:spacing w:before="140" w:after="140" w:line="240" w:lineRule="auto"/>
        <w:ind w:firstLine="426"/>
        <w:jc w:val="both"/>
        <w:rPr>
          <w:rFonts w:ascii="Times New Roman" w:hAnsi="Times New Roman"/>
          <w:sz w:val="28"/>
          <w:szCs w:val="28"/>
        </w:rPr>
      </w:pPr>
      <w:r w:rsidRPr="005F5B1E">
        <w:rPr>
          <w:rFonts w:ascii="Times New Roman" w:hAnsi="Times New Roman"/>
          <w:sz w:val="28"/>
          <w:szCs w:val="28"/>
        </w:rPr>
        <w:t>7.1.1. При укладенні трудового договору інформувати працівника про умови праці, про наявність на робочому місці небезпечних або шкідливих чинників, можливі наслідки їх впливу на стан здоров′я, про права на пільги та компенсації (ст. 5 ЗУ «Про охорону праці»).</w:t>
      </w:r>
    </w:p>
    <w:p w:rsidR="00EC6141" w:rsidRDefault="00EC6141" w:rsidP="00FD0B13">
      <w:pPr>
        <w:tabs>
          <w:tab w:val="left" w:pos="709"/>
          <w:tab w:val="left" w:pos="1134"/>
        </w:tabs>
        <w:spacing w:before="140" w:after="140" w:line="240" w:lineRule="auto"/>
        <w:ind w:firstLine="426"/>
        <w:jc w:val="both"/>
        <w:rPr>
          <w:rFonts w:ascii="Times New Roman" w:hAnsi="Times New Roman"/>
          <w:sz w:val="28"/>
          <w:szCs w:val="28"/>
        </w:rPr>
      </w:pPr>
      <w:r w:rsidRPr="005F5B1E">
        <w:rPr>
          <w:rFonts w:ascii="Times New Roman" w:hAnsi="Times New Roman"/>
          <w:sz w:val="28"/>
          <w:szCs w:val="28"/>
        </w:rPr>
        <w:t>7.1.2. Гарантувати працівникові право на відмову від виконання роботи, небезпечної для його здоров′я та життя, або для людей, які його оточують, чи довкі</w:t>
      </w:r>
      <w:r>
        <w:rPr>
          <w:rFonts w:ascii="Times New Roman" w:hAnsi="Times New Roman"/>
          <w:sz w:val="28"/>
          <w:szCs w:val="28"/>
        </w:rPr>
        <w:t>лля, з виплатою середньої заро</w:t>
      </w:r>
      <w:r w:rsidRPr="005F5B1E">
        <w:rPr>
          <w:rFonts w:ascii="Times New Roman" w:hAnsi="Times New Roman"/>
          <w:sz w:val="28"/>
          <w:szCs w:val="28"/>
        </w:rPr>
        <w:t>бітної плати за період простою (ст.6 ЗУ «Про охорону праці»).</w:t>
      </w:r>
    </w:p>
    <w:p w:rsidR="00EC6141" w:rsidRDefault="00EC6141" w:rsidP="00FD0B13">
      <w:pPr>
        <w:tabs>
          <w:tab w:val="left" w:pos="709"/>
          <w:tab w:val="left" w:pos="1134"/>
        </w:tabs>
        <w:spacing w:before="140" w:after="140" w:line="240" w:lineRule="auto"/>
        <w:ind w:firstLine="426"/>
        <w:jc w:val="both"/>
        <w:rPr>
          <w:rFonts w:ascii="Times New Roman" w:hAnsi="Times New Roman"/>
          <w:sz w:val="28"/>
          <w:szCs w:val="28"/>
        </w:rPr>
      </w:pPr>
      <w:r>
        <w:rPr>
          <w:rFonts w:ascii="Times New Roman" w:hAnsi="Times New Roman"/>
          <w:sz w:val="28"/>
          <w:szCs w:val="28"/>
        </w:rPr>
        <w:t>7.1.3. Утворити комісію з соціального страхування згідно п.3 ст.50 ЗУ «Про загальнообов’язкове державне соціальне страхування у зв’язку з тимчасовою втратою працездатності та витратами, зумовленими похованням» на паритетних засадах з профспілковою стороною; створити відповідні умови для роботи цієї комісії.</w:t>
      </w:r>
    </w:p>
    <w:p w:rsidR="00EC6141" w:rsidRDefault="00EC6141" w:rsidP="00FD0B13">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7.1.4. В</w:t>
      </w:r>
      <w:r w:rsidRPr="009B355E">
        <w:rPr>
          <w:rFonts w:ascii="Times New Roman" w:eastAsia="Times New Roman" w:hAnsi="Times New Roman" w:cs="Times New Roman"/>
          <w:color w:val="000000"/>
          <w:sz w:val="28"/>
          <w:szCs w:val="28"/>
          <w:lang w:eastAsia="uk-UA"/>
        </w:rPr>
        <w:t>ідшкодовувати працівникам фізичну шкоду, завдану пошкодженням здоров'я, пов'язаним з виконанням трудових обов'язків, а також моральну шкоду, завдану внаслідок небезпечних або шкідливих умов праці, на умовах і в порядку, передбачених статтею 173 КЗпП України, статтями 7, 9 Закону України «Про охорону праці», Законом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та іншими законодавчими і нормативно-правовими актами України.</w:t>
      </w:r>
    </w:p>
    <w:p w:rsidR="00EC6141" w:rsidRDefault="00EC6141" w:rsidP="00FD0B13">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7.1.5. </w:t>
      </w:r>
      <w:r w:rsidRPr="009B355E">
        <w:rPr>
          <w:rFonts w:ascii="Times New Roman" w:eastAsia="Times New Roman" w:hAnsi="Times New Roman" w:cs="Times New Roman"/>
          <w:color w:val="000000"/>
          <w:sz w:val="28"/>
          <w:szCs w:val="28"/>
          <w:lang w:eastAsia="uk-UA"/>
        </w:rPr>
        <w:t>За порушення Закону та нормативних актів по охороні праці притягувати винних працівників до дисциплінарної, адміністративної, матеріальної, кримінальної відповідальності згідно ст. 44 Закону України «Про охорону праці» та інших законодавчих актів.</w:t>
      </w:r>
    </w:p>
    <w:p w:rsidR="00EC6141" w:rsidRPr="009B355E" w:rsidRDefault="00EC6141" w:rsidP="00FD0B13">
      <w:pPr>
        <w:spacing w:after="0" w:line="240" w:lineRule="auto"/>
        <w:ind w:firstLine="567"/>
        <w:jc w:val="both"/>
        <w:rPr>
          <w:rFonts w:ascii="Times New Roman" w:eastAsia="Times New Roman" w:hAnsi="Times New Roman" w:cs="Times New Roman"/>
          <w:color w:val="000000"/>
          <w:sz w:val="28"/>
          <w:szCs w:val="28"/>
          <w:lang w:eastAsia="uk-UA"/>
        </w:rPr>
      </w:pPr>
    </w:p>
    <w:p w:rsidR="00EC6141" w:rsidRPr="009B355E" w:rsidRDefault="00EC6141" w:rsidP="00FD0B13">
      <w:pPr>
        <w:spacing w:line="240" w:lineRule="auto"/>
        <w:ind w:firstLine="567"/>
        <w:jc w:val="both"/>
        <w:rPr>
          <w:rFonts w:ascii="Times New Roman" w:eastAsia="Times New Roman" w:hAnsi="Times New Roman" w:cs="Times New Roman"/>
          <w:b/>
          <w:color w:val="000000"/>
          <w:sz w:val="28"/>
          <w:szCs w:val="28"/>
          <w:lang w:eastAsia="uk-UA"/>
        </w:rPr>
      </w:pPr>
      <w:r w:rsidRPr="00EC6141">
        <w:rPr>
          <w:rFonts w:ascii="Times New Roman" w:eastAsia="Times New Roman" w:hAnsi="Times New Roman" w:cs="Times New Roman"/>
          <w:b/>
          <w:color w:val="000000"/>
          <w:sz w:val="28"/>
          <w:szCs w:val="28"/>
          <w:lang w:eastAsia="uk-UA"/>
        </w:rPr>
        <w:t xml:space="preserve">7.2. </w:t>
      </w:r>
      <w:r w:rsidRPr="009B355E">
        <w:rPr>
          <w:rFonts w:ascii="Times New Roman" w:eastAsia="Times New Roman" w:hAnsi="Times New Roman" w:cs="Times New Roman"/>
          <w:b/>
          <w:color w:val="000000"/>
          <w:sz w:val="28"/>
          <w:szCs w:val="28"/>
          <w:lang w:eastAsia="uk-UA"/>
        </w:rPr>
        <w:t>Працівники зобов’язуються:</w:t>
      </w:r>
    </w:p>
    <w:p w:rsidR="009B355E" w:rsidRPr="009B355E" w:rsidRDefault="00EC6141" w:rsidP="00FD0B13">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7.2.1.</w:t>
      </w:r>
      <w:r w:rsidR="009B355E" w:rsidRPr="009B355E">
        <w:rPr>
          <w:rFonts w:ascii="Times New Roman" w:eastAsia="Times New Roman" w:hAnsi="Times New Roman" w:cs="Times New Roman"/>
          <w:color w:val="000000"/>
          <w:sz w:val="28"/>
          <w:szCs w:val="28"/>
          <w:lang w:eastAsia="uk-UA"/>
        </w:rPr>
        <w:t xml:space="preserve"> </w:t>
      </w:r>
      <w:r w:rsidR="00405A6A">
        <w:rPr>
          <w:rFonts w:ascii="Times New Roman" w:eastAsia="Times New Roman" w:hAnsi="Times New Roman" w:cs="Times New Roman"/>
          <w:color w:val="000000"/>
          <w:sz w:val="28"/>
          <w:szCs w:val="28"/>
          <w:lang w:eastAsia="uk-UA"/>
        </w:rPr>
        <w:t>З</w:t>
      </w:r>
      <w:r w:rsidR="009B355E" w:rsidRPr="009B355E">
        <w:rPr>
          <w:rFonts w:ascii="Times New Roman" w:eastAsia="Times New Roman" w:hAnsi="Times New Roman" w:cs="Times New Roman"/>
          <w:color w:val="000000"/>
          <w:sz w:val="28"/>
          <w:szCs w:val="28"/>
          <w:lang w:eastAsia="uk-UA"/>
        </w:rPr>
        <w:t xml:space="preserve">нати та виконувати вимоги нормативних актів про охорону праці, правила роботи з механізмами, </w:t>
      </w:r>
      <w:r>
        <w:rPr>
          <w:rFonts w:ascii="Times New Roman" w:eastAsia="Times New Roman" w:hAnsi="Times New Roman" w:cs="Times New Roman"/>
          <w:color w:val="000000"/>
          <w:sz w:val="28"/>
          <w:szCs w:val="28"/>
          <w:lang w:eastAsia="uk-UA"/>
        </w:rPr>
        <w:t xml:space="preserve">технічним обладнанням, </w:t>
      </w:r>
      <w:r w:rsidR="009B355E" w:rsidRPr="009B355E">
        <w:rPr>
          <w:rFonts w:ascii="Times New Roman" w:eastAsia="Times New Roman" w:hAnsi="Times New Roman" w:cs="Times New Roman"/>
          <w:color w:val="000000"/>
          <w:sz w:val="28"/>
          <w:szCs w:val="28"/>
          <w:lang w:eastAsia="uk-UA"/>
        </w:rPr>
        <w:t>устаткуванням, іншими засобами індивідуального та колективного захисту, проходити обов'язкові медичні огляди.</w:t>
      </w:r>
    </w:p>
    <w:p w:rsidR="009B355E" w:rsidRPr="009B355E" w:rsidRDefault="00405A6A" w:rsidP="00FD0B13">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7.2.2. С</w:t>
      </w:r>
      <w:r w:rsidR="009B355E" w:rsidRPr="009B355E">
        <w:rPr>
          <w:rFonts w:ascii="Times New Roman" w:eastAsia="Times New Roman" w:hAnsi="Times New Roman" w:cs="Times New Roman"/>
          <w:color w:val="000000"/>
          <w:sz w:val="28"/>
          <w:szCs w:val="28"/>
          <w:lang w:eastAsia="uk-UA"/>
        </w:rPr>
        <w:t>уворо дотримуватись п</w:t>
      </w:r>
      <w:r w:rsidR="00FA0D0E">
        <w:rPr>
          <w:rFonts w:ascii="Times New Roman" w:eastAsia="Times New Roman" w:hAnsi="Times New Roman" w:cs="Times New Roman"/>
          <w:color w:val="000000"/>
          <w:sz w:val="28"/>
          <w:szCs w:val="28"/>
          <w:lang w:eastAsia="uk-UA"/>
        </w:rPr>
        <w:t>равил експлуатації обладнання</w:t>
      </w:r>
      <w:r w:rsidR="009B355E" w:rsidRPr="009B355E">
        <w:rPr>
          <w:rFonts w:ascii="Times New Roman" w:eastAsia="Times New Roman" w:hAnsi="Times New Roman" w:cs="Times New Roman"/>
          <w:color w:val="000000"/>
          <w:sz w:val="28"/>
          <w:szCs w:val="28"/>
          <w:lang w:eastAsia="uk-UA"/>
        </w:rPr>
        <w:t xml:space="preserve">, норм, правил, стандартів та інструкцій з охорони праці, встановлених вимог щодо поводження з </w:t>
      </w:r>
      <w:r w:rsidR="00FA0D0E">
        <w:rPr>
          <w:rFonts w:ascii="Times New Roman" w:eastAsia="Times New Roman" w:hAnsi="Times New Roman" w:cs="Times New Roman"/>
          <w:color w:val="000000"/>
          <w:sz w:val="28"/>
          <w:szCs w:val="28"/>
          <w:lang w:eastAsia="uk-UA"/>
        </w:rPr>
        <w:t>устаткуванням та</w:t>
      </w:r>
      <w:r w:rsidR="009B355E" w:rsidRPr="009B355E">
        <w:rPr>
          <w:rFonts w:ascii="Times New Roman" w:eastAsia="Times New Roman" w:hAnsi="Times New Roman" w:cs="Times New Roman"/>
          <w:color w:val="000000"/>
          <w:sz w:val="28"/>
          <w:szCs w:val="28"/>
          <w:lang w:eastAsia="uk-UA"/>
        </w:rPr>
        <w:t xml:space="preserve"> механізмами тощо;</w:t>
      </w:r>
    </w:p>
    <w:p w:rsidR="00D41183" w:rsidRPr="009B355E" w:rsidRDefault="00FA0D0E" w:rsidP="00FD0B13">
      <w:pPr>
        <w:tabs>
          <w:tab w:val="left" w:pos="709"/>
          <w:tab w:val="left" w:pos="1134"/>
        </w:tabs>
        <w:spacing w:before="140" w:after="140" w:line="240" w:lineRule="auto"/>
        <w:ind w:firstLine="426"/>
        <w:jc w:val="both"/>
        <w:rPr>
          <w:rFonts w:ascii="Times New Roman" w:hAnsi="Times New Roman"/>
          <w:sz w:val="28"/>
          <w:szCs w:val="28"/>
        </w:rPr>
      </w:pPr>
      <w:r>
        <w:rPr>
          <w:rFonts w:ascii="Times New Roman" w:eastAsia="Times New Roman" w:hAnsi="Times New Roman" w:cs="Times New Roman"/>
          <w:color w:val="000000"/>
          <w:sz w:val="28"/>
          <w:szCs w:val="28"/>
          <w:lang w:eastAsia="uk-UA"/>
        </w:rPr>
        <w:t>7.2.4. Б</w:t>
      </w:r>
      <w:r w:rsidR="009B355E" w:rsidRPr="009B355E">
        <w:rPr>
          <w:rFonts w:ascii="Times New Roman" w:eastAsia="Times New Roman" w:hAnsi="Times New Roman" w:cs="Times New Roman"/>
          <w:color w:val="000000"/>
          <w:sz w:val="28"/>
          <w:szCs w:val="28"/>
          <w:lang w:eastAsia="uk-UA"/>
        </w:rPr>
        <w:t>рати активну участь у створенні безпечних умов праці.</w:t>
      </w:r>
    </w:p>
    <w:p w:rsidR="00D41183" w:rsidRPr="004717A7" w:rsidRDefault="00D41183" w:rsidP="00FD0B13">
      <w:pPr>
        <w:tabs>
          <w:tab w:val="left" w:pos="709"/>
          <w:tab w:val="left" w:pos="1134"/>
        </w:tabs>
        <w:spacing w:before="140" w:after="140" w:line="240" w:lineRule="auto"/>
        <w:ind w:firstLine="851"/>
        <w:jc w:val="both"/>
        <w:rPr>
          <w:rFonts w:ascii="Times New Roman" w:hAnsi="Times New Roman"/>
          <w:b/>
          <w:sz w:val="28"/>
          <w:szCs w:val="28"/>
        </w:rPr>
      </w:pPr>
      <w:r w:rsidRPr="004717A7">
        <w:rPr>
          <w:rFonts w:ascii="Times New Roman" w:hAnsi="Times New Roman"/>
          <w:b/>
          <w:sz w:val="28"/>
          <w:szCs w:val="28"/>
        </w:rPr>
        <w:t xml:space="preserve">7.2. </w:t>
      </w:r>
      <w:r w:rsidR="00FA0D0E">
        <w:rPr>
          <w:rFonts w:ascii="Times New Roman" w:hAnsi="Times New Roman"/>
          <w:b/>
          <w:sz w:val="28"/>
          <w:szCs w:val="28"/>
        </w:rPr>
        <w:t>Рада трудового колективу</w:t>
      </w:r>
      <w:r w:rsidRPr="004717A7">
        <w:rPr>
          <w:rFonts w:ascii="Times New Roman" w:hAnsi="Times New Roman"/>
          <w:b/>
          <w:sz w:val="28"/>
          <w:szCs w:val="28"/>
        </w:rPr>
        <w:t xml:space="preserve"> зобов’язується:</w:t>
      </w:r>
    </w:p>
    <w:p w:rsidR="00D41183" w:rsidRDefault="00D41183" w:rsidP="00FD0B13">
      <w:pPr>
        <w:tabs>
          <w:tab w:val="left" w:pos="709"/>
          <w:tab w:val="left" w:pos="1134"/>
        </w:tabs>
        <w:spacing w:before="140" w:after="140" w:line="240" w:lineRule="auto"/>
        <w:ind w:firstLine="426"/>
        <w:jc w:val="both"/>
        <w:rPr>
          <w:rFonts w:ascii="Times New Roman" w:hAnsi="Times New Roman"/>
          <w:sz w:val="28"/>
          <w:szCs w:val="28"/>
        </w:rPr>
      </w:pPr>
      <w:r>
        <w:rPr>
          <w:rFonts w:ascii="Times New Roman" w:hAnsi="Times New Roman"/>
          <w:sz w:val="28"/>
          <w:szCs w:val="28"/>
        </w:rPr>
        <w:t>7.</w:t>
      </w:r>
      <w:r w:rsidR="00FA0D0E">
        <w:rPr>
          <w:rFonts w:ascii="Times New Roman" w:hAnsi="Times New Roman"/>
          <w:sz w:val="28"/>
          <w:szCs w:val="28"/>
        </w:rPr>
        <w:t>3</w:t>
      </w:r>
      <w:r>
        <w:rPr>
          <w:rFonts w:ascii="Times New Roman" w:hAnsi="Times New Roman"/>
          <w:sz w:val="28"/>
          <w:szCs w:val="28"/>
        </w:rPr>
        <w:t>.1. Здійснювати громадський контроль за дотриманням законодавства про охорону праці, створенням безпечних умов праці</w:t>
      </w:r>
      <w:r w:rsidR="00FA0D0E">
        <w:rPr>
          <w:rFonts w:ascii="Times New Roman" w:hAnsi="Times New Roman"/>
          <w:sz w:val="28"/>
          <w:szCs w:val="28"/>
        </w:rPr>
        <w:t xml:space="preserve"> та</w:t>
      </w:r>
      <w:r>
        <w:rPr>
          <w:rFonts w:ascii="Times New Roman" w:hAnsi="Times New Roman"/>
          <w:sz w:val="28"/>
          <w:szCs w:val="28"/>
        </w:rPr>
        <w:t xml:space="preserve"> відповідних</w:t>
      </w:r>
      <w:r w:rsidR="00FA0D0E">
        <w:rPr>
          <w:rFonts w:ascii="Times New Roman" w:hAnsi="Times New Roman"/>
          <w:sz w:val="28"/>
          <w:szCs w:val="28"/>
        </w:rPr>
        <w:t xml:space="preserve"> санітарно-побутових умов</w:t>
      </w:r>
    </w:p>
    <w:p w:rsidR="00D41183" w:rsidRDefault="00D41183" w:rsidP="00FD0B13">
      <w:pPr>
        <w:tabs>
          <w:tab w:val="left" w:pos="709"/>
          <w:tab w:val="left" w:pos="1134"/>
        </w:tabs>
        <w:spacing w:before="140" w:after="140" w:line="240" w:lineRule="auto"/>
        <w:ind w:firstLine="426"/>
        <w:jc w:val="both"/>
        <w:rPr>
          <w:rFonts w:ascii="Times New Roman" w:hAnsi="Times New Roman"/>
          <w:sz w:val="28"/>
          <w:szCs w:val="28"/>
        </w:rPr>
      </w:pPr>
      <w:r>
        <w:rPr>
          <w:rFonts w:ascii="Times New Roman" w:hAnsi="Times New Roman"/>
          <w:sz w:val="28"/>
          <w:szCs w:val="28"/>
        </w:rPr>
        <w:lastRenderedPageBreak/>
        <w:t>7.</w:t>
      </w:r>
      <w:r w:rsidR="00FA0D0E">
        <w:rPr>
          <w:rFonts w:ascii="Times New Roman" w:hAnsi="Times New Roman"/>
          <w:sz w:val="28"/>
          <w:szCs w:val="28"/>
        </w:rPr>
        <w:t>3</w:t>
      </w:r>
      <w:r>
        <w:rPr>
          <w:rFonts w:ascii="Times New Roman" w:hAnsi="Times New Roman"/>
          <w:sz w:val="28"/>
          <w:szCs w:val="28"/>
        </w:rPr>
        <w:t>.2. Представляти законні інтереси працівників у вирішенні питань з охорони праці; у випадку виявлення порушень з охорони праці вносити роботодавцю подання та вимагати усунення таких порушень.</w:t>
      </w:r>
    </w:p>
    <w:p w:rsidR="008A63D8" w:rsidRDefault="00D41183" w:rsidP="00FD0B13">
      <w:pPr>
        <w:tabs>
          <w:tab w:val="left" w:pos="709"/>
          <w:tab w:val="left" w:pos="1134"/>
        </w:tabs>
        <w:spacing w:before="140" w:after="140" w:line="240" w:lineRule="auto"/>
        <w:ind w:firstLine="426"/>
        <w:jc w:val="both"/>
        <w:rPr>
          <w:rFonts w:ascii="Times New Roman" w:hAnsi="Times New Roman"/>
          <w:sz w:val="28"/>
          <w:szCs w:val="28"/>
        </w:rPr>
      </w:pPr>
      <w:r>
        <w:rPr>
          <w:rFonts w:ascii="Times New Roman" w:hAnsi="Times New Roman"/>
          <w:sz w:val="28"/>
          <w:szCs w:val="28"/>
        </w:rPr>
        <w:t>7.</w:t>
      </w:r>
      <w:r w:rsidR="00FA0D0E">
        <w:rPr>
          <w:rFonts w:ascii="Times New Roman" w:hAnsi="Times New Roman"/>
          <w:sz w:val="28"/>
          <w:szCs w:val="28"/>
        </w:rPr>
        <w:t>3</w:t>
      </w:r>
      <w:r>
        <w:rPr>
          <w:rFonts w:ascii="Times New Roman" w:hAnsi="Times New Roman"/>
          <w:sz w:val="28"/>
          <w:szCs w:val="28"/>
        </w:rPr>
        <w:t>.3. Брати участь у роботі комісії з соціального страхування, делегувати своїх членів до її складу.</w:t>
      </w:r>
    </w:p>
    <w:p w:rsidR="00FD0B13" w:rsidRDefault="00FD0B13" w:rsidP="00FD0B13">
      <w:pPr>
        <w:tabs>
          <w:tab w:val="left" w:pos="709"/>
          <w:tab w:val="left" w:pos="1134"/>
        </w:tabs>
        <w:spacing w:before="140" w:after="0" w:line="240" w:lineRule="auto"/>
        <w:ind w:firstLine="426"/>
        <w:jc w:val="both"/>
        <w:rPr>
          <w:rFonts w:ascii="Times New Roman" w:hAnsi="Times New Roman" w:cs="Times New Roman"/>
          <w:sz w:val="28"/>
          <w:szCs w:val="28"/>
        </w:rPr>
      </w:pPr>
    </w:p>
    <w:p w:rsidR="009501FE" w:rsidRPr="0033442C" w:rsidRDefault="0033442C" w:rsidP="0033442C">
      <w:pPr>
        <w:jc w:val="center"/>
        <w:rPr>
          <w:rFonts w:ascii="Times New Roman" w:hAnsi="Times New Roman" w:cs="Times New Roman"/>
          <w:b/>
          <w:sz w:val="32"/>
          <w:szCs w:val="32"/>
        </w:rPr>
      </w:pPr>
      <w:r w:rsidRPr="0033442C">
        <w:rPr>
          <w:rFonts w:ascii="Times New Roman" w:hAnsi="Times New Roman" w:cs="Times New Roman"/>
          <w:b/>
          <w:sz w:val="32"/>
          <w:szCs w:val="32"/>
          <w:lang w:val="en-US"/>
        </w:rPr>
        <w:t>VIII</w:t>
      </w:r>
      <w:r w:rsidRPr="0033442C">
        <w:rPr>
          <w:rFonts w:ascii="Times New Roman" w:hAnsi="Times New Roman" w:cs="Times New Roman"/>
          <w:b/>
          <w:sz w:val="32"/>
          <w:szCs w:val="32"/>
        </w:rPr>
        <w:t xml:space="preserve">. </w:t>
      </w:r>
      <w:r>
        <w:rPr>
          <w:rFonts w:ascii="Times New Roman" w:hAnsi="Times New Roman" w:cs="Times New Roman"/>
          <w:b/>
          <w:sz w:val="32"/>
          <w:szCs w:val="32"/>
        </w:rPr>
        <w:t>Додаткові с</w:t>
      </w:r>
      <w:r w:rsidRPr="0033442C">
        <w:rPr>
          <w:rFonts w:ascii="Times New Roman" w:hAnsi="Times New Roman" w:cs="Times New Roman"/>
          <w:b/>
          <w:sz w:val="32"/>
          <w:szCs w:val="32"/>
        </w:rPr>
        <w:t>оціальні пільги та гарантії</w:t>
      </w:r>
    </w:p>
    <w:p w:rsidR="0033442C" w:rsidRDefault="0033442C" w:rsidP="0040278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Роботодавець гарантує надання працівникам вільного часу для проходження медичних оглядів, отримання медичної допомоги, відвідування державних органів для вирішення необхідних житлово-побутових проблем працівників без здійснення будь-яких стягнень із заробітної плати.</w:t>
      </w:r>
    </w:p>
    <w:p w:rsidR="0033442C" w:rsidRPr="0033442C" w:rsidRDefault="0033442C" w:rsidP="0033442C">
      <w:pPr>
        <w:jc w:val="center"/>
        <w:rPr>
          <w:rFonts w:ascii="Times New Roman" w:hAnsi="Times New Roman" w:cs="Times New Roman"/>
          <w:b/>
          <w:sz w:val="32"/>
          <w:szCs w:val="32"/>
        </w:rPr>
      </w:pPr>
      <w:r w:rsidRPr="0033442C">
        <w:rPr>
          <w:rFonts w:ascii="Times New Roman" w:hAnsi="Times New Roman" w:cs="Times New Roman"/>
          <w:b/>
          <w:sz w:val="32"/>
          <w:szCs w:val="32"/>
        </w:rPr>
        <w:t>ІХ. Контроль за виконанням колективного договору</w:t>
      </w:r>
    </w:p>
    <w:p w:rsidR="0033442C" w:rsidRDefault="0033442C" w:rsidP="0038702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9.1. Контроль за виконанням колективного договору проводиться безпосередньо сторонами, які його уклали.</w:t>
      </w:r>
    </w:p>
    <w:p w:rsidR="0033442C" w:rsidRDefault="0033442C" w:rsidP="0038702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9.2. Адміністрація та Рада трудового колективу, які </w:t>
      </w:r>
      <w:r w:rsidR="00302F90">
        <w:rPr>
          <w:rFonts w:ascii="Times New Roman" w:hAnsi="Times New Roman" w:cs="Times New Roman"/>
          <w:sz w:val="28"/>
          <w:szCs w:val="28"/>
        </w:rPr>
        <w:t>підписали</w:t>
      </w:r>
      <w:r>
        <w:rPr>
          <w:rFonts w:ascii="Times New Roman" w:hAnsi="Times New Roman" w:cs="Times New Roman"/>
          <w:sz w:val="28"/>
          <w:szCs w:val="28"/>
        </w:rPr>
        <w:t xml:space="preserve"> цей договір, взаємо</w:t>
      </w:r>
      <w:r w:rsidR="00C3217B">
        <w:rPr>
          <w:rFonts w:ascii="Times New Roman" w:hAnsi="Times New Roman" w:cs="Times New Roman"/>
          <w:sz w:val="28"/>
          <w:szCs w:val="28"/>
        </w:rPr>
        <w:t xml:space="preserve"> </w:t>
      </w:r>
      <w:r>
        <w:rPr>
          <w:rFonts w:ascii="Times New Roman" w:hAnsi="Times New Roman" w:cs="Times New Roman"/>
          <w:sz w:val="28"/>
          <w:szCs w:val="28"/>
        </w:rPr>
        <w:t>звітують про його виконання за підсумками ро</w:t>
      </w:r>
      <w:r w:rsidR="00302F90">
        <w:rPr>
          <w:rFonts w:ascii="Times New Roman" w:hAnsi="Times New Roman" w:cs="Times New Roman"/>
          <w:sz w:val="28"/>
          <w:szCs w:val="28"/>
        </w:rPr>
        <w:t>боти за рік на загальних зборах трудового колективу.</w:t>
      </w:r>
    </w:p>
    <w:p w:rsidR="00302F90" w:rsidRDefault="00302F90" w:rsidP="0038702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9.3. У разі несвоєчасного виконання, невиконання зобов’язань (окремих положень) колективного договору, аналізувати причини та вживати термінових заходів щодо забезпечення їх реалізації.</w:t>
      </w:r>
    </w:p>
    <w:p w:rsidR="009501FE" w:rsidRPr="00302F90" w:rsidRDefault="00302F90" w:rsidP="00387023">
      <w:pPr>
        <w:spacing w:line="240" w:lineRule="auto"/>
        <w:ind w:firstLine="567"/>
        <w:jc w:val="center"/>
        <w:rPr>
          <w:rFonts w:ascii="Times New Roman" w:hAnsi="Times New Roman" w:cs="Times New Roman"/>
          <w:b/>
          <w:sz w:val="32"/>
          <w:szCs w:val="32"/>
        </w:rPr>
      </w:pPr>
      <w:r w:rsidRPr="00302F90">
        <w:rPr>
          <w:rFonts w:ascii="Times New Roman" w:hAnsi="Times New Roman" w:cs="Times New Roman"/>
          <w:b/>
          <w:sz w:val="32"/>
          <w:szCs w:val="32"/>
        </w:rPr>
        <w:t>Х. Заключні положення</w:t>
      </w:r>
    </w:p>
    <w:p w:rsidR="009501FE" w:rsidRDefault="00302F90" w:rsidP="00387023">
      <w:pPr>
        <w:spacing w:line="240" w:lineRule="auto"/>
        <w:ind w:firstLine="567"/>
        <w:jc w:val="both"/>
        <w:rPr>
          <w:rFonts w:ascii="Times New Roman" w:hAnsi="Times New Roman" w:cs="Times New Roman"/>
          <w:sz w:val="28"/>
          <w:szCs w:val="28"/>
        </w:rPr>
      </w:pPr>
      <w:r w:rsidRPr="00302F90">
        <w:rPr>
          <w:rFonts w:ascii="Times New Roman" w:hAnsi="Times New Roman" w:cs="Times New Roman"/>
          <w:sz w:val="28"/>
          <w:szCs w:val="28"/>
        </w:rPr>
        <w:t>10.1 Доповнення та зміни до колективного договору підчас його дії повинні вноситися на засіданні Ради трудового колективу та адміністрації відділу.</w:t>
      </w:r>
    </w:p>
    <w:p w:rsidR="00302F90" w:rsidRDefault="00302F90" w:rsidP="0038702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10.2. Доповнення та зміни до колективного договору реєструються у встановленому законом порядку.</w:t>
      </w:r>
    </w:p>
    <w:p w:rsidR="00F81398" w:rsidRDefault="00F81398" w:rsidP="0040278C">
      <w:pPr>
        <w:spacing w:line="240" w:lineRule="auto"/>
        <w:ind w:firstLine="567"/>
        <w:jc w:val="both"/>
        <w:rPr>
          <w:rFonts w:ascii="Times New Roman" w:hAnsi="Times New Roman" w:cs="Times New Roman"/>
          <w:sz w:val="28"/>
          <w:szCs w:val="28"/>
        </w:rPr>
      </w:pPr>
    </w:p>
    <w:p w:rsidR="00302F90" w:rsidRDefault="00302F90" w:rsidP="00302F90">
      <w:pPr>
        <w:ind w:firstLine="567"/>
        <w:jc w:val="both"/>
        <w:rPr>
          <w:rFonts w:ascii="Times New Roman" w:hAnsi="Times New Roman" w:cs="Times New Roman"/>
          <w:sz w:val="28"/>
          <w:szCs w:val="28"/>
        </w:rPr>
      </w:pPr>
    </w:p>
    <w:p w:rsidR="00302F90" w:rsidRDefault="00302F90" w:rsidP="00387023">
      <w:pPr>
        <w:spacing w:after="0" w:line="240" w:lineRule="auto"/>
        <w:rPr>
          <w:rFonts w:ascii="Times New Roman" w:hAnsi="Times New Roman" w:cs="Times New Roman"/>
          <w:sz w:val="28"/>
          <w:szCs w:val="28"/>
        </w:rPr>
      </w:pPr>
      <w:r>
        <w:rPr>
          <w:rFonts w:ascii="Times New Roman" w:hAnsi="Times New Roman" w:cs="Times New Roman"/>
          <w:sz w:val="28"/>
          <w:szCs w:val="28"/>
        </w:rPr>
        <w:t>Від адміністрації:</w:t>
      </w:r>
      <w:r w:rsidR="00086E7F">
        <w:rPr>
          <w:rFonts w:ascii="Times New Roman" w:hAnsi="Times New Roman" w:cs="Times New Roman"/>
          <w:sz w:val="28"/>
          <w:szCs w:val="28"/>
        </w:rPr>
        <w:tab/>
      </w:r>
      <w:r w:rsidR="00086E7F">
        <w:rPr>
          <w:rFonts w:ascii="Times New Roman" w:hAnsi="Times New Roman" w:cs="Times New Roman"/>
          <w:sz w:val="28"/>
          <w:szCs w:val="28"/>
        </w:rPr>
        <w:tab/>
      </w:r>
      <w:r w:rsidR="00086E7F">
        <w:rPr>
          <w:rFonts w:ascii="Times New Roman" w:hAnsi="Times New Roman" w:cs="Times New Roman"/>
          <w:sz w:val="28"/>
          <w:szCs w:val="28"/>
        </w:rPr>
        <w:tab/>
      </w:r>
      <w:r w:rsidR="00086E7F">
        <w:rPr>
          <w:rFonts w:ascii="Times New Roman" w:hAnsi="Times New Roman" w:cs="Times New Roman"/>
          <w:sz w:val="28"/>
          <w:szCs w:val="28"/>
        </w:rPr>
        <w:tab/>
      </w:r>
      <w:r w:rsidR="00086E7F">
        <w:rPr>
          <w:rFonts w:ascii="Times New Roman" w:hAnsi="Times New Roman" w:cs="Times New Roman"/>
          <w:sz w:val="28"/>
          <w:szCs w:val="28"/>
        </w:rPr>
        <w:tab/>
      </w:r>
      <w:r w:rsidR="00086E7F">
        <w:rPr>
          <w:rFonts w:ascii="Times New Roman" w:hAnsi="Times New Roman" w:cs="Times New Roman"/>
          <w:sz w:val="28"/>
          <w:szCs w:val="28"/>
        </w:rPr>
        <w:tab/>
        <w:t>Від Ради трудового колективу:</w:t>
      </w:r>
    </w:p>
    <w:p w:rsidR="00086E7F" w:rsidRDefault="00086E7F" w:rsidP="00387023">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  _______________</w:t>
      </w:r>
    </w:p>
    <w:p w:rsidR="00302F90" w:rsidRDefault="00302F90" w:rsidP="0038702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відділу культури </w:t>
      </w:r>
      <w:r w:rsidR="00086E7F">
        <w:rPr>
          <w:rFonts w:ascii="Times New Roman" w:hAnsi="Times New Roman" w:cs="Times New Roman"/>
          <w:sz w:val="28"/>
          <w:szCs w:val="28"/>
        </w:rPr>
        <w:tab/>
      </w:r>
      <w:r w:rsidR="00086E7F">
        <w:rPr>
          <w:rFonts w:ascii="Times New Roman" w:hAnsi="Times New Roman" w:cs="Times New Roman"/>
          <w:sz w:val="28"/>
          <w:szCs w:val="28"/>
        </w:rPr>
        <w:tab/>
      </w:r>
      <w:r w:rsidR="00086E7F">
        <w:rPr>
          <w:rFonts w:ascii="Times New Roman" w:hAnsi="Times New Roman" w:cs="Times New Roman"/>
          <w:sz w:val="28"/>
          <w:szCs w:val="28"/>
        </w:rPr>
        <w:tab/>
      </w:r>
      <w:r w:rsidR="00086E7F">
        <w:rPr>
          <w:rFonts w:ascii="Times New Roman" w:hAnsi="Times New Roman" w:cs="Times New Roman"/>
          <w:sz w:val="28"/>
          <w:szCs w:val="28"/>
        </w:rPr>
        <w:tab/>
        <w:t>___________  _______________</w:t>
      </w:r>
    </w:p>
    <w:p w:rsidR="00302F90" w:rsidRDefault="00086E7F" w:rsidP="00387023">
      <w:pPr>
        <w:spacing w:after="0" w:line="240" w:lineRule="auto"/>
        <w:rPr>
          <w:rFonts w:ascii="Times New Roman" w:hAnsi="Times New Roman" w:cs="Times New Roman"/>
          <w:sz w:val="28"/>
          <w:szCs w:val="28"/>
        </w:rPr>
      </w:pPr>
      <w:r>
        <w:rPr>
          <w:rFonts w:ascii="Times New Roman" w:hAnsi="Times New Roman" w:cs="Times New Roman"/>
          <w:sz w:val="28"/>
          <w:szCs w:val="28"/>
        </w:rPr>
        <w:t>і</w:t>
      </w:r>
      <w:r w:rsidR="00302F90">
        <w:rPr>
          <w:rFonts w:ascii="Times New Roman" w:hAnsi="Times New Roman" w:cs="Times New Roman"/>
          <w:sz w:val="28"/>
          <w:szCs w:val="28"/>
        </w:rPr>
        <w:t xml:space="preserve"> туризму </w:t>
      </w:r>
      <w:proofErr w:type="spellStart"/>
      <w:r w:rsidR="00302F90">
        <w:rPr>
          <w:rFonts w:ascii="Times New Roman" w:hAnsi="Times New Roman" w:cs="Times New Roman"/>
          <w:sz w:val="28"/>
          <w:szCs w:val="28"/>
        </w:rPr>
        <w:t>Коропської</w:t>
      </w:r>
      <w:proofErr w:type="spellEnd"/>
      <w:r w:rsidR="00302F90">
        <w:rPr>
          <w:rFonts w:ascii="Times New Roman" w:hAnsi="Times New Roman" w:cs="Times New Roman"/>
          <w:sz w:val="28"/>
          <w:szCs w:val="28"/>
        </w:rPr>
        <w:t xml:space="preserve"> селищної ради</w:t>
      </w:r>
      <w:r>
        <w:rPr>
          <w:rFonts w:ascii="Times New Roman" w:hAnsi="Times New Roman" w:cs="Times New Roman"/>
          <w:sz w:val="28"/>
          <w:szCs w:val="28"/>
        </w:rPr>
        <w:tab/>
      </w:r>
      <w:r>
        <w:rPr>
          <w:rFonts w:ascii="Times New Roman" w:hAnsi="Times New Roman" w:cs="Times New Roman"/>
          <w:sz w:val="28"/>
          <w:szCs w:val="28"/>
        </w:rPr>
        <w:tab/>
        <w:t>___________  _______________</w:t>
      </w:r>
    </w:p>
    <w:p w:rsidR="00086E7F" w:rsidRDefault="00086E7F" w:rsidP="00387023">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  _______________</w:t>
      </w:r>
    </w:p>
    <w:p w:rsidR="00086E7F" w:rsidRDefault="00086E7F" w:rsidP="00387023">
      <w:pPr>
        <w:spacing w:after="0" w:line="240" w:lineRule="auto"/>
        <w:rPr>
          <w:rFonts w:ascii="Times New Roman" w:hAnsi="Times New Roman" w:cs="Times New Roman"/>
          <w:sz w:val="28"/>
          <w:szCs w:val="28"/>
        </w:rPr>
      </w:pPr>
      <w:r>
        <w:rPr>
          <w:rFonts w:ascii="Times New Roman" w:hAnsi="Times New Roman" w:cs="Times New Roman"/>
          <w:sz w:val="28"/>
          <w:szCs w:val="28"/>
        </w:rPr>
        <w:t>_____________ С.М. Семенов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  _______________</w:t>
      </w:r>
    </w:p>
    <w:p w:rsidR="00086E7F" w:rsidRDefault="00086E7F" w:rsidP="00387023">
      <w:pPr>
        <w:spacing w:after="0" w:line="240" w:lineRule="auto"/>
        <w:rPr>
          <w:rFonts w:ascii="Times New Roman" w:hAnsi="Times New Roman" w:cs="Times New Roman"/>
          <w:sz w:val="28"/>
          <w:szCs w:val="28"/>
          <w:vertAlign w:val="superscript"/>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86E7F">
        <w:rPr>
          <w:rFonts w:ascii="Times New Roman" w:hAnsi="Times New Roman" w:cs="Times New Roman"/>
          <w:sz w:val="28"/>
          <w:szCs w:val="28"/>
          <w:vertAlign w:val="superscript"/>
        </w:rPr>
        <w:t>підпис</w:t>
      </w:r>
      <w:r w:rsidRPr="00086E7F">
        <w:rPr>
          <w:rFonts w:ascii="Times New Roman" w:hAnsi="Times New Roman" w:cs="Times New Roman"/>
          <w:sz w:val="28"/>
          <w:szCs w:val="28"/>
          <w:vertAlign w:val="superscript"/>
        </w:rPr>
        <w:tab/>
      </w:r>
      <w:r>
        <w:rPr>
          <w:rFonts w:ascii="Times New Roman" w:hAnsi="Times New Roman" w:cs="Times New Roman"/>
          <w:sz w:val="28"/>
          <w:szCs w:val="28"/>
          <w:vertAlign w:val="superscript"/>
        </w:rPr>
        <w:t xml:space="preserve">                           </w:t>
      </w:r>
      <w:r w:rsidRPr="00086E7F">
        <w:rPr>
          <w:rFonts w:ascii="Times New Roman" w:hAnsi="Times New Roman" w:cs="Times New Roman"/>
          <w:sz w:val="28"/>
          <w:szCs w:val="28"/>
          <w:vertAlign w:val="superscript"/>
        </w:rPr>
        <w:t>ПІБ</w:t>
      </w:r>
    </w:p>
    <w:p w:rsidR="00086E7F" w:rsidRDefault="00086E7F" w:rsidP="00387023">
      <w:pPr>
        <w:spacing w:after="0" w:line="240" w:lineRule="auto"/>
        <w:rPr>
          <w:rFonts w:ascii="Times New Roman" w:hAnsi="Times New Roman" w:cs="Times New Roman"/>
          <w:sz w:val="28"/>
          <w:szCs w:val="28"/>
          <w:vertAlign w:val="superscript"/>
        </w:rPr>
      </w:pPr>
    </w:p>
    <w:p w:rsidR="00086E7F" w:rsidRDefault="00086E7F" w:rsidP="00387023">
      <w:pPr>
        <w:spacing w:after="0" w:line="240" w:lineRule="auto"/>
        <w:rPr>
          <w:rFonts w:ascii="Times New Roman" w:hAnsi="Times New Roman" w:cs="Times New Roman"/>
          <w:sz w:val="28"/>
          <w:szCs w:val="28"/>
        </w:rPr>
      </w:pPr>
      <w:r>
        <w:rPr>
          <w:rFonts w:ascii="Times New Roman" w:hAnsi="Times New Roman" w:cs="Times New Roman"/>
          <w:sz w:val="28"/>
          <w:szCs w:val="28"/>
        </w:rPr>
        <w:t>«___» ___________ 2023 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 ___________ 2023 р.</w:t>
      </w:r>
    </w:p>
    <w:p w:rsidR="00F81398" w:rsidRDefault="00F81398" w:rsidP="00302F90">
      <w:pPr>
        <w:spacing w:after="0"/>
        <w:rPr>
          <w:rFonts w:ascii="Times New Roman" w:hAnsi="Times New Roman" w:cs="Times New Roman"/>
          <w:sz w:val="28"/>
          <w:szCs w:val="28"/>
        </w:rPr>
      </w:pPr>
    </w:p>
    <w:p w:rsidR="00F81398" w:rsidRDefault="00F81398" w:rsidP="00302F90">
      <w:pPr>
        <w:spacing w:after="0"/>
        <w:rPr>
          <w:rFonts w:ascii="Times New Roman" w:hAnsi="Times New Roman" w:cs="Times New Roman"/>
          <w:sz w:val="28"/>
          <w:szCs w:val="28"/>
        </w:rPr>
      </w:pPr>
    </w:p>
    <w:p w:rsidR="00387023" w:rsidRDefault="00387023" w:rsidP="000770E1">
      <w:pPr>
        <w:spacing w:after="0"/>
        <w:jc w:val="center"/>
        <w:rPr>
          <w:rFonts w:ascii="Times New Roman" w:hAnsi="Times New Roman" w:cs="Times New Roman"/>
          <w:b/>
          <w:bCs/>
          <w:sz w:val="35"/>
          <w:szCs w:val="35"/>
        </w:rPr>
      </w:pPr>
      <w:bookmarkStart w:id="1" w:name="bookmark0"/>
    </w:p>
    <w:p w:rsidR="00C3217B" w:rsidRDefault="00C3217B" w:rsidP="000770E1">
      <w:pPr>
        <w:spacing w:after="0"/>
        <w:jc w:val="center"/>
        <w:rPr>
          <w:rFonts w:ascii="Times New Roman" w:hAnsi="Times New Roman" w:cs="Times New Roman"/>
          <w:b/>
          <w:bCs/>
          <w:sz w:val="35"/>
          <w:szCs w:val="35"/>
        </w:rPr>
      </w:pPr>
    </w:p>
    <w:p w:rsidR="00C3217B" w:rsidRDefault="00C3217B" w:rsidP="000770E1">
      <w:pPr>
        <w:spacing w:after="0"/>
        <w:jc w:val="center"/>
        <w:rPr>
          <w:rFonts w:ascii="Times New Roman" w:hAnsi="Times New Roman" w:cs="Times New Roman"/>
          <w:b/>
          <w:bCs/>
          <w:sz w:val="35"/>
          <w:szCs w:val="35"/>
        </w:rPr>
      </w:pPr>
    </w:p>
    <w:p w:rsidR="00F81398" w:rsidRPr="000770E1" w:rsidRDefault="00CC537D" w:rsidP="000770E1">
      <w:pPr>
        <w:spacing w:after="0"/>
        <w:jc w:val="center"/>
        <w:rPr>
          <w:rFonts w:ascii="Times New Roman" w:hAnsi="Times New Roman" w:cs="Times New Roman"/>
          <w:b/>
          <w:bCs/>
          <w:sz w:val="35"/>
          <w:szCs w:val="35"/>
        </w:rPr>
      </w:pPr>
      <w:r w:rsidRPr="000770E1">
        <w:rPr>
          <w:rFonts w:ascii="Times New Roman" w:hAnsi="Times New Roman" w:cs="Times New Roman"/>
          <w:b/>
          <w:bCs/>
          <w:sz w:val="35"/>
          <w:szCs w:val="35"/>
        </w:rPr>
        <w:lastRenderedPageBreak/>
        <w:t>ДО КОЛЕКТИВНОГО ДОГОВОРУ ДОДАЮТЬСЯ :</w:t>
      </w:r>
      <w:bookmarkEnd w:id="1"/>
    </w:p>
    <w:p w:rsidR="00CC537D" w:rsidRDefault="00CC537D" w:rsidP="00302F90">
      <w:pPr>
        <w:spacing w:after="0"/>
        <w:rPr>
          <w:b/>
          <w:bCs/>
          <w:sz w:val="35"/>
          <w:szCs w:val="35"/>
        </w:rPr>
      </w:pPr>
    </w:p>
    <w:p w:rsidR="00CC537D" w:rsidRPr="00F365F9" w:rsidRDefault="00CC537D" w:rsidP="00F365F9">
      <w:pPr>
        <w:pStyle w:val="a9"/>
        <w:numPr>
          <w:ilvl w:val="0"/>
          <w:numId w:val="6"/>
        </w:numPr>
        <w:spacing w:before="240" w:after="0" w:line="360" w:lineRule="auto"/>
        <w:ind w:left="284" w:hanging="284"/>
        <w:rPr>
          <w:rFonts w:ascii="Times New Roman" w:eastAsia="Times New Roman" w:hAnsi="Times New Roman" w:cs="Times New Roman"/>
          <w:sz w:val="32"/>
          <w:szCs w:val="32"/>
          <w:lang w:eastAsia="uk-UA"/>
        </w:rPr>
      </w:pPr>
      <w:r w:rsidRPr="00F365F9">
        <w:rPr>
          <w:rFonts w:ascii="Times New Roman" w:eastAsia="Times New Roman" w:hAnsi="Times New Roman" w:cs="Times New Roman"/>
          <w:b/>
          <w:bCs/>
          <w:color w:val="000000"/>
          <w:sz w:val="32"/>
          <w:szCs w:val="32"/>
          <w:lang w:eastAsia="uk-UA"/>
        </w:rPr>
        <w:t>Додаток № 1 “ Правила внутрішнього трудового розпорядку”</w:t>
      </w:r>
    </w:p>
    <w:p w:rsidR="00F365F9" w:rsidRPr="00F365F9" w:rsidRDefault="00CC537D" w:rsidP="00F365F9">
      <w:pPr>
        <w:pStyle w:val="a9"/>
        <w:numPr>
          <w:ilvl w:val="0"/>
          <w:numId w:val="6"/>
        </w:numPr>
        <w:spacing w:before="240" w:after="0" w:line="360" w:lineRule="auto"/>
        <w:ind w:left="284" w:hanging="284"/>
        <w:rPr>
          <w:rFonts w:ascii="Times New Roman" w:eastAsia="Times New Roman" w:hAnsi="Times New Roman" w:cs="Times New Roman"/>
          <w:sz w:val="32"/>
          <w:szCs w:val="32"/>
          <w:lang w:eastAsia="uk-UA"/>
        </w:rPr>
      </w:pPr>
      <w:r w:rsidRPr="00F365F9">
        <w:rPr>
          <w:rFonts w:ascii="Times New Roman" w:eastAsia="Times New Roman" w:hAnsi="Times New Roman" w:cs="Times New Roman"/>
          <w:b/>
          <w:bCs/>
          <w:color w:val="000000"/>
          <w:sz w:val="32"/>
          <w:szCs w:val="32"/>
          <w:lang w:eastAsia="uk-UA"/>
        </w:rPr>
        <w:t>Додаток № 2 “ Положення про преміювання”</w:t>
      </w:r>
    </w:p>
    <w:p w:rsidR="00CC537D" w:rsidRPr="00F365F9" w:rsidRDefault="00CC537D" w:rsidP="00F365F9">
      <w:pPr>
        <w:pStyle w:val="a9"/>
        <w:numPr>
          <w:ilvl w:val="0"/>
          <w:numId w:val="6"/>
        </w:numPr>
        <w:tabs>
          <w:tab w:val="left" w:pos="567"/>
          <w:tab w:val="left" w:pos="1134"/>
        </w:tabs>
        <w:spacing w:before="240" w:after="0" w:line="360" w:lineRule="auto"/>
        <w:ind w:left="284" w:hanging="284"/>
        <w:rPr>
          <w:rFonts w:ascii="Times New Roman" w:hAnsi="Times New Roman"/>
          <w:b/>
          <w:sz w:val="32"/>
          <w:szCs w:val="32"/>
        </w:rPr>
      </w:pPr>
      <w:r w:rsidRPr="00F365F9">
        <w:rPr>
          <w:rFonts w:ascii="Times New Roman" w:eastAsia="Times New Roman" w:hAnsi="Times New Roman" w:cs="Times New Roman"/>
          <w:b/>
          <w:bCs/>
          <w:color w:val="000000"/>
          <w:sz w:val="32"/>
          <w:szCs w:val="32"/>
          <w:lang w:eastAsia="uk-UA"/>
        </w:rPr>
        <w:t xml:space="preserve">Додаток № 3 “Перелік </w:t>
      </w:r>
      <w:r w:rsidR="00F365F9" w:rsidRPr="00F365F9">
        <w:rPr>
          <w:rFonts w:ascii="Times New Roman" w:hAnsi="Times New Roman"/>
          <w:b/>
          <w:sz w:val="32"/>
          <w:szCs w:val="32"/>
        </w:rPr>
        <w:t>посад працівників відділу</w:t>
      </w:r>
      <w:r w:rsidR="00F365F9">
        <w:rPr>
          <w:rFonts w:ascii="Times New Roman" w:hAnsi="Times New Roman"/>
          <w:b/>
          <w:sz w:val="32"/>
          <w:szCs w:val="32"/>
        </w:rPr>
        <w:t xml:space="preserve"> культури і </w:t>
      </w:r>
      <w:r w:rsidR="00F365F9" w:rsidRPr="00F365F9">
        <w:rPr>
          <w:rFonts w:ascii="Times New Roman" w:hAnsi="Times New Roman"/>
          <w:b/>
          <w:sz w:val="32"/>
          <w:szCs w:val="32"/>
        </w:rPr>
        <w:t>туризму, яким надається додаткова відпустка за ненормований робочий день, за умови роботи на повний робочий час</w:t>
      </w:r>
      <w:r w:rsidRPr="00F365F9">
        <w:rPr>
          <w:rFonts w:ascii="Times New Roman" w:eastAsia="Times New Roman" w:hAnsi="Times New Roman" w:cs="Times New Roman"/>
          <w:b/>
          <w:bCs/>
          <w:color w:val="000000"/>
          <w:sz w:val="32"/>
          <w:szCs w:val="32"/>
          <w:lang w:eastAsia="uk-UA"/>
        </w:rPr>
        <w:t>“</w:t>
      </w:r>
    </w:p>
    <w:p w:rsidR="00CC537D" w:rsidRPr="00F365F9" w:rsidRDefault="00CC537D" w:rsidP="00F365F9">
      <w:pPr>
        <w:pStyle w:val="a9"/>
        <w:numPr>
          <w:ilvl w:val="0"/>
          <w:numId w:val="6"/>
        </w:numPr>
        <w:spacing w:before="240" w:after="0" w:line="360" w:lineRule="auto"/>
        <w:ind w:left="284" w:hanging="284"/>
        <w:rPr>
          <w:rFonts w:ascii="Times New Roman" w:eastAsia="Times New Roman" w:hAnsi="Times New Roman" w:cs="Times New Roman"/>
          <w:sz w:val="32"/>
          <w:szCs w:val="32"/>
          <w:lang w:eastAsia="uk-UA"/>
        </w:rPr>
      </w:pPr>
      <w:r w:rsidRPr="00F365F9">
        <w:rPr>
          <w:rFonts w:ascii="Times New Roman" w:eastAsia="Times New Roman" w:hAnsi="Times New Roman" w:cs="Times New Roman"/>
          <w:b/>
          <w:bCs/>
          <w:color w:val="000000"/>
          <w:sz w:val="32"/>
          <w:szCs w:val="32"/>
          <w:lang w:eastAsia="uk-UA"/>
        </w:rPr>
        <w:t>Додаток № 4 “Перелік доплат і надбавок до тарифних ставок і посадових окладів працівникам галузі культури”</w:t>
      </w:r>
    </w:p>
    <w:p w:rsidR="00CC537D" w:rsidRPr="00F365F9" w:rsidRDefault="00CC537D" w:rsidP="00F365F9">
      <w:pPr>
        <w:pStyle w:val="a9"/>
        <w:numPr>
          <w:ilvl w:val="0"/>
          <w:numId w:val="6"/>
        </w:numPr>
        <w:spacing w:before="240" w:after="0" w:line="360" w:lineRule="auto"/>
        <w:ind w:left="284" w:hanging="284"/>
        <w:rPr>
          <w:rFonts w:ascii="Times New Roman" w:hAnsi="Times New Roman" w:cs="Times New Roman"/>
          <w:sz w:val="32"/>
          <w:szCs w:val="32"/>
        </w:rPr>
      </w:pPr>
      <w:r w:rsidRPr="00F365F9">
        <w:rPr>
          <w:rFonts w:ascii="Times New Roman" w:eastAsia="Times New Roman" w:hAnsi="Times New Roman" w:cs="Times New Roman"/>
          <w:b/>
          <w:bCs/>
          <w:color w:val="000000"/>
          <w:sz w:val="32"/>
          <w:szCs w:val="32"/>
          <w:lang w:eastAsia="uk-UA"/>
        </w:rPr>
        <w:t>Додаток № 5 “Комплекс удос</w:t>
      </w:r>
      <w:r w:rsidR="00F365F9">
        <w:rPr>
          <w:rFonts w:ascii="Times New Roman" w:eastAsia="Times New Roman" w:hAnsi="Times New Roman" w:cs="Times New Roman"/>
          <w:b/>
          <w:bCs/>
          <w:color w:val="000000"/>
          <w:sz w:val="32"/>
          <w:szCs w:val="32"/>
          <w:lang w:eastAsia="uk-UA"/>
        </w:rPr>
        <w:t>коналення системи охорони праці</w:t>
      </w:r>
      <w:r w:rsidRPr="00F365F9">
        <w:rPr>
          <w:rFonts w:ascii="Times New Roman" w:eastAsia="Times New Roman" w:hAnsi="Times New Roman" w:cs="Times New Roman"/>
          <w:b/>
          <w:bCs/>
          <w:color w:val="000000"/>
          <w:sz w:val="32"/>
          <w:szCs w:val="32"/>
          <w:lang w:eastAsia="uk-UA"/>
        </w:rPr>
        <w:t>“</w:t>
      </w:r>
    </w:p>
    <w:p w:rsidR="00F81398" w:rsidRDefault="00F81398" w:rsidP="00C76A45">
      <w:pPr>
        <w:spacing w:after="0" w:line="360" w:lineRule="auto"/>
        <w:rPr>
          <w:rFonts w:ascii="Times New Roman" w:hAnsi="Times New Roman" w:cs="Times New Roman"/>
          <w:sz w:val="28"/>
          <w:szCs w:val="28"/>
        </w:rPr>
      </w:pPr>
    </w:p>
    <w:p w:rsidR="00F81398" w:rsidRDefault="00F81398" w:rsidP="00C76A45">
      <w:pPr>
        <w:spacing w:after="0" w:line="360" w:lineRule="auto"/>
        <w:rPr>
          <w:rFonts w:ascii="Times New Roman" w:hAnsi="Times New Roman" w:cs="Times New Roman"/>
          <w:sz w:val="28"/>
          <w:szCs w:val="28"/>
        </w:rPr>
      </w:pPr>
    </w:p>
    <w:p w:rsidR="00CC537D" w:rsidRDefault="00CC537D">
      <w:pPr>
        <w:rPr>
          <w:rFonts w:ascii="Times New Roman" w:hAnsi="Times New Roman" w:cs="Times New Roman"/>
          <w:sz w:val="28"/>
          <w:szCs w:val="28"/>
        </w:rPr>
      </w:pPr>
      <w:r>
        <w:rPr>
          <w:rFonts w:ascii="Times New Roman" w:hAnsi="Times New Roman" w:cs="Times New Roman"/>
          <w:sz w:val="28"/>
          <w:szCs w:val="28"/>
        </w:rPr>
        <w:br w:type="page"/>
      </w:r>
    </w:p>
    <w:p w:rsidR="00387023" w:rsidRDefault="00387023" w:rsidP="00CC537D">
      <w:pPr>
        <w:spacing w:after="0" w:line="240" w:lineRule="auto"/>
        <w:jc w:val="right"/>
        <w:rPr>
          <w:rFonts w:ascii="Times New Roman" w:eastAsia="Times New Roman" w:hAnsi="Times New Roman" w:cs="Times New Roman"/>
          <w:color w:val="000000"/>
          <w:sz w:val="23"/>
          <w:szCs w:val="23"/>
          <w:lang w:eastAsia="uk-UA"/>
        </w:rPr>
      </w:pPr>
    </w:p>
    <w:p w:rsidR="00CC537D" w:rsidRPr="00CC537D" w:rsidRDefault="00CC537D" w:rsidP="00CC537D">
      <w:pPr>
        <w:spacing w:after="0" w:line="240" w:lineRule="auto"/>
        <w:jc w:val="right"/>
        <w:rPr>
          <w:rFonts w:ascii="Times New Roman" w:eastAsia="Times New Roman" w:hAnsi="Times New Roman" w:cs="Times New Roman"/>
          <w:sz w:val="24"/>
          <w:szCs w:val="24"/>
          <w:lang w:eastAsia="uk-UA"/>
        </w:rPr>
      </w:pPr>
      <w:r w:rsidRPr="00CC537D">
        <w:rPr>
          <w:rFonts w:ascii="Times New Roman" w:eastAsia="Times New Roman" w:hAnsi="Times New Roman" w:cs="Times New Roman"/>
          <w:color w:val="000000"/>
          <w:sz w:val="23"/>
          <w:szCs w:val="23"/>
          <w:lang w:eastAsia="uk-UA"/>
        </w:rPr>
        <w:t>Додаток № 1</w:t>
      </w:r>
    </w:p>
    <w:p w:rsidR="00C76A45" w:rsidRDefault="00C76A45" w:rsidP="00CC537D">
      <w:pPr>
        <w:spacing w:after="0" w:line="240" w:lineRule="auto"/>
        <w:jc w:val="center"/>
        <w:rPr>
          <w:rFonts w:ascii="Times New Roman" w:eastAsia="Times New Roman" w:hAnsi="Times New Roman" w:cs="Times New Roman"/>
          <w:b/>
          <w:bCs/>
          <w:color w:val="000000"/>
          <w:sz w:val="30"/>
          <w:szCs w:val="30"/>
          <w:lang w:eastAsia="uk-UA"/>
        </w:rPr>
      </w:pPr>
    </w:p>
    <w:p w:rsidR="00F720F6" w:rsidRDefault="00F720F6" w:rsidP="00CC537D">
      <w:pPr>
        <w:spacing w:after="0" w:line="240" w:lineRule="auto"/>
        <w:jc w:val="center"/>
        <w:rPr>
          <w:rFonts w:ascii="Times New Roman" w:eastAsia="Times New Roman" w:hAnsi="Times New Roman" w:cs="Times New Roman"/>
          <w:b/>
          <w:bCs/>
          <w:color w:val="000000"/>
          <w:sz w:val="30"/>
          <w:szCs w:val="30"/>
          <w:lang w:eastAsia="uk-UA"/>
        </w:rPr>
      </w:pPr>
    </w:p>
    <w:p w:rsidR="00CC537D" w:rsidRPr="00CC537D" w:rsidRDefault="00CC537D" w:rsidP="00CC537D">
      <w:pPr>
        <w:spacing w:after="0" w:line="240" w:lineRule="auto"/>
        <w:jc w:val="center"/>
        <w:rPr>
          <w:rFonts w:ascii="Times New Roman" w:eastAsia="Times New Roman" w:hAnsi="Times New Roman" w:cs="Times New Roman"/>
          <w:sz w:val="24"/>
          <w:szCs w:val="24"/>
          <w:lang w:eastAsia="uk-UA"/>
        </w:rPr>
      </w:pPr>
      <w:r w:rsidRPr="00CC537D">
        <w:rPr>
          <w:rFonts w:ascii="Times New Roman" w:eastAsia="Times New Roman" w:hAnsi="Times New Roman" w:cs="Times New Roman"/>
          <w:b/>
          <w:bCs/>
          <w:color w:val="000000"/>
          <w:sz w:val="30"/>
          <w:szCs w:val="30"/>
          <w:lang w:eastAsia="uk-UA"/>
        </w:rPr>
        <w:t>ПРАВИЛА</w:t>
      </w:r>
    </w:p>
    <w:p w:rsidR="00812F73" w:rsidRDefault="00CC537D" w:rsidP="00CC537D">
      <w:pPr>
        <w:spacing w:after="0" w:line="240" w:lineRule="auto"/>
        <w:jc w:val="center"/>
        <w:rPr>
          <w:rFonts w:ascii="Times New Roman" w:eastAsia="Times New Roman" w:hAnsi="Times New Roman" w:cs="Times New Roman"/>
          <w:b/>
          <w:bCs/>
          <w:color w:val="000000"/>
          <w:sz w:val="26"/>
          <w:szCs w:val="26"/>
          <w:lang w:eastAsia="uk-UA"/>
        </w:rPr>
      </w:pPr>
      <w:r w:rsidRPr="00CC537D">
        <w:rPr>
          <w:rFonts w:ascii="Times New Roman" w:eastAsia="Times New Roman" w:hAnsi="Times New Roman" w:cs="Times New Roman"/>
          <w:b/>
          <w:bCs/>
          <w:color w:val="000000"/>
          <w:sz w:val="26"/>
          <w:szCs w:val="26"/>
          <w:lang w:eastAsia="uk-UA"/>
        </w:rPr>
        <w:t xml:space="preserve">внутрішнього трудового розпорядку </w:t>
      </w:r>
    </w:p>
    <w:p w:rsidR="00C76A45" w:rsidRDefault="00CC537D" w:rsidP="00C76A45">
      <w:pPr>
        <w:spacing w:after="0" w:line="240" w:lineRule="auto"/>
        <w:jc w:val="center"/>
        <w:rPr>
          <w:rFonts w:ascii="Times New Roman" w:eastAsia="Times New Roman" w:hAnsi="Times New Roman" w:cs="Times New Roman"/>
          <w:b/>
          <w:bCs/>
          <w:color w:val="000000"/>
          <w:sz w:val="26"/>
          <w:szCs w:val="26"/>
          <w:lang w:eastAsia="uk-UA"/>
        </w:rPr>
      </w:pPr>
      <w:r w:rsidRPr="00CC537D">
        <w:rPr>
          <w:rFonts w:ascii="Times New Roman" w:eastAsia="Times New Roman" w:hAnsi="Times New Roman" w:cs="Times New Roman"/>
          <w:b/>
          <w:bCs/>
          <w:color w:val="000000"/>
          <w:sz w:val="26"/>
          <w:szCs w:val="26"/>
          <w:lang w:eastAsia="uk-UA"/>
        </w:rPr>
        <w:t>відділу культури і туризму</w:t>
      </w:r>
      <w:r w:rsidR="00812F73">
        <w:rPr>
          <w:rFonts w:ascii="Times New Roman" w:eastAsia="Times New Roman" w:hAnsi="Times New Roman" w:cs="Times New Roman"/>
          <w:b/>
          <w:bCs/>
          <w:color w:val="000000"/>
          <w:sz w:val="26"/>
          <w:szCs w:val="26"/>
          <w:lang w:eastAsia="uk-UA"/>
        </w:rPr>
        <w:t xml:space="preserve"> </w:t>
      </w:r>
      <w:proofErr w:type="spellStart"/>
      <w:r w:rsidR="00C76A45">
        <w:rPr>
          <w:rFonts w:ascii="Times New Roman" w:eastAsia="Times New Roman" w:hAnsi="Times New Roman" w:cs="Times New Roman"/>
          <w:b/>
          <w:bCs/>
          <w:color w:val="000000"/>
          <w:sz w:val="26"/>
          <w:szCs w:val="26"/>
          <w:lang w:eastAsia="uk-UA"/>
        </w:rPr>
        <w:t>Коропської</w:t>
      </w:r>
      <w:proofErr w:type="spellEnd"/>
      <w:r w:rsidR="00C76A45">
        <w:rPr>
          <w:rFonts w:ascii="Times New Roman" w:eastAsia="Times New Roman" w:hAnsi="Times New Roman" w:cs="Times New Roman"/>
          <w:b/>
          <w:bCs/>
          <w:color w:val="000000"/>
          <w:sz w:val="26"/>
          <w:szCs w:val="26"/>
          <w:lang w:eastAsia="uk-UA"/>
        </w:rPr>
        <w:t xml:space="preserve"> селищної ради</w:t>
      </w:r>
    </w:p>
    <w:p w:rsidR="00C76A45" w:rsidRDefault="00C76A45" w:rsidP="00C76A45">
      <w:pPr>
        <w:spacing w:after="0" w:line="240" w:lineRule="auto"/>
        <w:jc w:val="center"/>
        <w:rPr>
          <w:rFonts w:ascii="Times New Roman" w:eastAsia="Times New Roman" w:hAnsi="Times New Roman" w:cs="Times New Roman"/>
          <w:b/>
          <w:bCs/>
          <w:color w:val="000000"/>
          <w:sz w:val="26"/>
          <w:szCs w:val="26"/>
          <w:lang w:eastAsia="uk-UA"/>
        </w:rPr>
      </w:pPr>
    </w:p>
    <w:p w:rsidR="00CC537D" w:rsidRDefault="00C76A45" w:rsidP="00C76A45">
      <w:pPr>
        <w:spacing w:after="0" w:line="240" w:lineRule="auto"/>
        <w:jc w:val="center"/>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 xml:space="preserve">1. </w:t>
      </w:r>
      <w:r w:rsidR="00CC537D" w:rsidRPr="00CC537D">
        <w:rPr>
          <w:rFonts w:ascii="Times New Roman" w:eastAsia="Times New Roman" w:hAnsi="Times New Roman" w:cs="Times New Roman"/>
          <w:b/>
          <w:bCs/>
          <w:color w:val="000000"/>
          <w:sz w:val="26"/>
          <w:szCs w:val="26"/>
          <w:lang w:eastAsia="uk-UA"/>
        </w:rPr>
        <w:t>Загальні положення</w:t>
      </w:r>
    </w:p>
    <w:p w:rsidR="00812F73" w:rsidRPr="00CC537D" w:rsidRDefault="00812F73" w:rsidP="00C76A45">
      <w:pPr>
        <w:spacing w:after="0" w:line="240" w:lineRule="auto"/>
        <w:jc w:val="center"/>
        <w:rPr>
          <w:rFonts w:ascii="Times New Roman" w:eastAsia="Times New Roman" w:hAnsi="Times New Roman" w:cs="Times New Roman"/>
          <w:sz w:val="24"/>
          <w:szCs w:val="24"/>
          <w:lang w:eastAsia="uk-UA"/>
        </w:rPr>
      </w:pPr>
    </w:p>
    <w:p w:rsidR="00C76A45" w:rsidRDefault="00C76A45" w:rsidP="00C76A45">
      <w:pPr>
        <w:spacing w:after="0" w:line="240" w:lineRule="auto"/>
        <w:ind w:firstLine="567"/>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 xml:space="preserve">1.1. </w:t>
      </w:r>
      <w:r w:rsidR="00CC537D" w:rsidRPr="00CC537D">
        <w:rPr>
          <w:rFonts w:ascii="Times New Roman" w:eastAsia="Times New Roman" w:hAnsi="Times New Roman" w:cs="Times New Roman"/>
          <w:color w:val="000000"/>
          <w:sz w:val="26"/>
          <w:szCs w:val="26"/>
          <w:lang w:eastAsia="uk-UA"/>
        </w:rPr>
        <w:t>Правила внутрішнього трудово</w:t>
      </w:r>
      <w:r w:rsidR="00387023">
        <w:rPr>
          <w:rFonts w:ascii="Times New Roman" w:eastAsia="Times New Roman" w:hAnsi="Times New Roman" w:cs="Times New Roman"/>
          <w:color w:val="000000"/>
          <w:sz w:val="26"/>
          <w:szCs w:val="26"/>
          <w:lang w:eastAsia="uk-UA"/>
        </w:rPr>
        <w:t xml:space="preserve">го розпорядку (далі - Правила) </w:t>
      </w:r>
      <w:r>
        <w:rPr>
          <w:rFonts w:ascii="Times New Roman" w:eastAsia="Times New Roman" w:hAnsi="Times New Roman" w:cs="Times New Roman"/>
          <w:color w:val="000000"/>
          <w:sz w:val="26"/>
          <w:szCs w:val="26"/>
          <w:lang w:eastAsia="uk-UA"/>
        </w:rPr>
        <w:t>відді</w:t>
      </w:r>
      <w:r w:rsidR="00CC537D" w:rsidRPr="00CC537D">
        <w:rPr>
          <w:rFonts w:ascii="Times New Roman" w:eastAsia="Times New Roman" w:hAnsi="Times New Roman" w:cs="Times New Roman"/>
          <w:color w:val="000000"/>
          <w:sz w:val="26"/>
          <w:szCs w:val="26"/>
          <w:lang w:eastAsia="uk-UA"/>
        </w:rPr>
        <w:t xml:space="preserve">лу культури і туризму </w:t>
      </w:r>
      <w:proofErr w:type="spellStart"/>
      <w:r w:rsidR="00CC537D" w:rsidRPr="00CC537D">
        <w:rPr>
          <w:rFonts w:ascii="Times New Roman" w:eastAsia="Times New Roman" w:hAnsi="Times New Roman" w:cs="Times New Roman"/>
          <w:color w:val="000000"/>
          <w:sz w:val="26"/>
          <w:szCs w:val="26"/>
          <w:lang w:eastAsia="uk-UA"/>
        </w:rPr>
        <w:t>Коропської</w:t>
      </w:r>
      <w:proofErr w:type="spellEnd"/>
      <w:r w:rsidR="00CC537D" w:rsidRPr="00CC537D">
        <w:rPr>
          <w:rFonts w:ascii="Times New Roman" w:eastAsia="Times New Roman" w:hAnsi="Times New Roman" w:cs="Times New Roman"/>
          <w:color w:val="000000"/>
          <w:sz w:val="26"/>
          <w:szCs w:val="26"/>
          <w:lang w:eastAsia="uk-UA"/>
        </w:rPr>
        <w:t xml:space="preserve"> селищної ради розроблено на </w:t>
      </w:r>
      <w:r>
        <w:rPr>
          <w:rFonts w:ascii="Times New Roman" w:eastAsia="Times New Roman" w:hAnsi="Times New Roman" w:cs="Times New Roman"/>
          <w:color w:val="000000"/>
          <w:sz w:val="26"/>
          <w:szCs w:val="26"/>
          <w:lang w:eastAsia="uk-UA"/>
        </w:rPr>
        <w:t>викон</w:t>
      </w:r>
      <w:r w:rsidR="00CC537D" w:rsidRPr="00CC537D">
        <w:rPr>
          <w:rFonts w:ascii="Times New Roman" w:eastAsia="Times New Roman" w:hAnsi="Times New Roman" w:cs="Times New Roman"/>
          <w:color w:val="000000"/>
          <w:sz w:val="26"/>
          <w:szCs w:val="26"/>
          <w:lang w:eastAsia="uk-UA"/>
        </w:rPr>
        <w:t xml:space="preserve">ання вимог чинного законодавства України про працю з метою </w:t>
      </w:r>
      <w:r>
        <w:rPr>
          <w:rFonts w:ascii="Times New Roman" w:eastAsia="Times New Roman" w:hAnsi="Times New Roman" w:cs="Times New Roman"/>
          <w:color w:val="000000"/>
          <w:sz w:val="26"/>
          <w:szCs w:val="26"/>
          <w:lang w:eastAsia="uk-UA"/>
        </w:rPr>
        <w:t>врегулю</w:t>
      </w:r>
      <w:r w:rsidR="00CC537D" w:rsidRPr="00CC537D">
        <w:rPr>
          <w:rFonts w:ascii="Times New Roman" w:eastAsia="Times New Roman" w:hAnsi="Times New Roman" w:cs="Times New Roman"/>
          <w:color w:val="000000"/>
          <w:sz w:val="26"/>
          <w:szCs w:val="26"/>
          <w:lang w:eastAsia="uk-UA"/>
        </w:rPr>
        <w:t xml:space="preserve">вання трудових відносин, які виникають між керівництвом і </w:t>
      </w:r>
      <w:r>
        <w:rPr>
          <w:rFonts w:ascii="Times New Roman" w:eastAsia="Times New Roman" w:hAnsi="Times New Roman" w:cs="Times New Roman"/>
          <w:color w:val="000000"/>
          <w:sz w:val="26"/>
          <w:szCs w:val="26"/>
          <w:lang w:eastAsia="uk-UA"/>
        </w:rPr>
        <w:t>праці</w:t>
      </w:r>
      <w:r w:rsidR="00CC537D" w:rsidRPr="00CC537D">
        <w:rPr>
          <w:rFonts w:ascii="Times New Roman" w:eastAsia="Times New Roman" w:hAnsi="Times New Roman" w:cs="Times New Roman"/>
          <w:color w:val="000000"/>
          <w:sz w:val="26"/>
          <w:szCs w:val="26"/>
          <w:lang w:eastAsia="uk-UA"/>
        </w:rPr>
        <w:t xml:space="preserve">вниками закладів культури та забезпечення належного рівня </w:t>
      </w:r>
      <w:r>
        <w:rPr>
          <w:rFonts w:ascii="Times New Roman" w:eastAsia="Times New Roman" w:hAnsi="Times New Roman" w:cs="Times New Roman"/>
          <w:color w:val="000000"/>
          <w:sz w:val="26"/>
          <w:szCs w:val="26"/>
          <w:lang w:eastAsia="uk-UA"/>
        </w:rPr>
        <w:t>внутрі</w:t>
      </w:r>
      <w:r w:rsidR="00CC537D" w:rsidRPr="00CC537D">
        <w:rPr>
          <w:rFonts w:ascii="Times New Roman" w:eastAsia="Times New Roman" w:hAnsi="Times New Roman" w:cs="Times New Roman"/>
          <w:color w:val="000000"/>
          <w:sz w:val="26"/>
          <w:szCs w:val="26"/>
          <w:lang w:eastAsia="uk-UA"/>
        </w:rPr>
        <w:t>шньої та трудової дисципліни.</w:t>
      </w:r>
    </w:p>
    <w:p w:rsidR="00CC537D" w:rsidRPr="00CC537D" w:rsidRDefault="00C76A45" w:rsidP="00C76A4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6"/>
          <w:szCs w:val="26"/>
          <w:lang w:eastAsia="uk-UA"/>
        </w:rPr>
        <w:t xml:space="preserve">1.2. </w:t>
      </w:r>
      <w:r w:rsidR="00CC537D" w:rsidRPr="00CC537D">
        <w:rPr>
          <w:rFonts w:ascii="Times New Roman" w:eastAsia="Times New Roman" w:hAnsi="Times New Roman" w:cs="Times New Roman"/>
          <w:color w:val="000000"/>
          <w:sz w:val="26"/>
          <w:szCs w:val="26"/>
          <w:lang w:eastAsia="uk-UA"/>
        </w:rPr>
        <w:t xml:space="preserve">Дія Правил поширюється на всіх працівників відділу культури і </w:t>
      </w:r>
      <w:r w:rsidRPr="009C0487">
        <w:rPr>
          <w:rFonts w:ascii="Times New Roman" w:eastAsia="Times New Roman" w:hAnsi="Times New Roman" w:cs="Times New Roman"/>
          <w:iCs/>
          <w:color w:val="000000"/>
          <w:sz w:val="26"/>
          <w:szCs w:val="26"/>
          <w:lang w:eastAsia="uk-UA"/>
        </w:rPr>
        <w:t>туризму</w:t>
      </w:r>
      <w:r w:rsidRPr="009C0487">
        <w:rPr>
          <w:rFonts w:ascii="Times New Roman" w:eastAsia="Times New Roman" w:hAnsi="Times New Roman" w:cs="Times New Roman"/>
          <w:i/>
          <w:iCs/>
          <w:color w:val="000000"/>
          <w:sz w:val="26"/>
          <w:szCs w:val="26"/>
          <w:lang w:eastAsia="uk-UA"/>
        </w:rPr>
        <w:t xml:space="preserve"> </w:t>
      </w:r>
      <w:proofErr w:type="spellStart"/>
      <w:r w:rsidR="00CC537D" w:rsidRPr="00CC537D">
        <w:rPr>
          <w:rFonts w:ascii="Times New Roman" w:eastAsia="Times New Roman" w:hAnsi="Times New Roman" w:cs="Times New Roman"/>
          <w:color w:val="000000"/>
          <w:sz w:val="26"/>
          <w:szCs w:val="26"/>
          <w:lang w:eastAsia="uk-UA"/>
        </w:rPr>
        <w:t>Коропської</w:t>
      </w:r>
      <w:proofErr w:type="spellEnd"/>
      <w:r w:rsidR="00CC537D" w:rsidRPr="00CC537D">
        <w:rPr>
          <w:rFonts w:ascii="Times New Roman" w:eastAsia="Times New Roman" w:hAnsi="Times New Roman" w:cs="Times New Roman"/>
          <w:color w:val="000000"/>
          <w:sz w:val="26"/>
          <w:szCs w:val="26"/>
          <w:lang w:eastAsia="uk-UA"/>
        </w:rPr>
        <w:t xml:space="preserve"> селищної ради.</w:t>
      </w:r>
    </w:p>
    <w:p w:rsidR="00CC537D" w:rsidRPr="00CC537D" w:rsidRDefault="00CC537D" w:rsidP="00C76A45">
      <w:pPr>
        <w:spacing w:after="0" w:line="240" w:lineRule="auto"/>
        <w:ind w:firstLine="567"/>
        <w:jc w:val="both"/>
        <w:rPr>
          <w:rFonts w:ascii="Times New Roman" w:eastAsia="Times New Roman" w:hAnsi="Times New Roman" w:cs="Times New Roman"/>
          <w:sz w:val="24"/>
          <w:szCs w:val="24"/>
          <w:lang w:eastAsia="uk-UA"/>
        </w:rPr>
      </w:pPr>
      <w:r w:rsidRPr="00CC537D">
        <w:rPr>
          <w:rFonts w:ascii="Times New Roman" w:eastAsia="Times New Roman" w:hAnsi="Times New Roman" w:cs="Times New Roman"/>
          <w:color w:val="000000"/>
          <w:sz w:val="26"/>
          <w:szCs w:val="26"/>
          <w:lang w:eastAsia="uk-UA"/>
        </w:rPr>
        <w:t>1</w:t>
      </w:r>
      <w:r w:rsidR="009C0487">
        <w:rPr>
          <w:rFonts w:ascii="Times New Roman" w:eastAsia="Times New Roman" w:hAnsi="Times New Roman" w:cs="Times New Roman"/>
          <w:color w:val="000000"/>
          <w:sz w:val="26"/>
          <w:szCs w:val="26"/>
          <w:lang w:eastAsia="uk-UA"/>
        </w:rPr>
        <w:t>.</w:t>
      </w:r>
      <w:r w:rsidRPr="00CC537D">
        <w:rPr>
          <w:rFonts w:ascii="Times New Roman" w:eastAsia="Times New Roman" w:hAnsi="Times New Roman" w:cs="Times New Roman"/>
          <w:color w:val="000000"/>
          <w:sz w:val="26"/>
          <w:szCs w:val="26"/>
          <w:lang w:eastAsia="uk-UA"/>
        </w:rPr>
        <w:t xml:space="preserve">3. Правила сприяють виконанню основних завдань і функцій </w:t>
      </w:r>
      <w:r w:rsidR="00C76A45">
        <w:rPr>
          <w:rFonts w:ascii="Times New Roman" w:eastAsia="Times New Roman" w:hAnsi="Times New Roman" w:cs="Times New Roman"/>
          <w:color w:val="000000"/>
          <w:sz w:val="26"/>
          <w:szCs w:val="26"/>
          <w:lang w:eastAsia="uk-UA"/>
        </w:rPr>
        <w:t>відділ</w:t>
      </w:r>
      <w:r w:rsidRPr="00CC537D">
        <w:rPr>
          <w:rFonts w:ascii="Times New Roman" w:eastAsia="Times New Roman" w:hAnsi="Times New Roman" w:cs="Times New Roman"/>
          <w:color w:val="000000"/>
          <w:sz w:val="26"/>
          <w:szCs w:val="26"/>
          <w:lang w:eastAsia="uk-UA"/>
        </w:rPr>
        <w:t xml:space="preserve">у культури і туризму, підвищенню ефективності і якості роботи, </w:t>
      </w:r>
      <w:r w:rsidR="00C76A45">
        <w:rPr>
          <w:rFonts w:ascii="Times New Roman" w:eastAsia="Times New Roman" w:hAnsi="Times New Roman" w:cs="Times New Roman"/>
          <w:color w:val="000000"/>
          <w:sz w:val="26"/>
          <w:szCs w:val="26"/>
          <w:lang w:eastAsia="uk-UA"/>
        </w:rPr>
        <w:t>зміцнен</w:t>
      </w:r>
      <w:r w:rsidRPr="00CC537D">
        <w:rPr>
          <w:rFonts w:ascii="Times New Roman" w:eastAsia="Times New Roman" w:hAnsi="Times New Roman" w:cs="Times New Roman"/>
          <w:color w:val="000000"/>
          <w:sz w:val="26"/>
          <w:szCs w:val="26"/>
          <w:lang w:eastAsia="uk-UA"/>
        </w:rPr>
        <w:t xml:space="preserve">ню трудової та виконавчої дисципліни, раціональному </w:t>
      </w:r>
      <w:r w:rsidR="00C76A45">
        <w:rPr>
          <w:rFonts w:ascii="Times New Roman" w:eastAsia="Times New Roman" w:hAnsi="Times New Roman" w:cs="Times New Roman"/>
          <w:color w:val="000000"/>
          <w:sz w:val="26"/>
          <w:szCs w:val="26"/>
          <w:lang w:eastAsia="uk-UA"/>
        </w:rPr>
        <w:t>використ</w:t>
      </w:r>
      <w:r w:rsidRPr="00CC537D">
        <w:rPr>
          <w:rFonts w:ascii="Times New Roman" w:eastAsia="Times New Roman" w:hAnsi="Times New Roman" w:cs="Times New Roman"/>
          <w:color w:val="000000"/>
          <w:sz w:val="26"/>
          <w:szCs w:val="26"/>
          <w:lang w:eastAsia="uk-UA"/>
        </w:rPr>
        <w:t>анню робочого часу.</w:t>
      </w:r>
    </w:p>
    <w:p w:rsidR="00CC537D" w:rsidRPr="00CC537D" w:rsidRDefault="009C0487" w:rsidP="00C76A4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6"/>
          <w:szCs w:val="26"/>
          <w:lang w:eastAsia="uk-UA"/>
        </w:rPr>
        <w:t xml:space="preserve">1.4. </w:t>
      </w:r>
      <w:r w:rsidR="00CC537D" w:rsidRPr="00CC537D">
        <w:rPr>
          <w:rFonts w:ascii="Times New Roman" w:eastAsia="Times New Roman" w:hAnsi="Times New Roman" w:cs="Times New Roman"/>
          <w:color w:val="000000"/>
          <w:sz w:val="26"/>
          <w:szCs w:val="26"/>
          <w:lang w:eastAsia="uk-UA"/>
        </w:rPr>
        <w:t xml:space="preserve">Питання, пов’язані із застосуванням цих Правил, вирішуються </w:t>
      </w:r>
      <w:r>
        <w:rPr>
          <w:rFonts w:ascii="Times New Roman" w:eastAsia="Times New Roman" w:hAnsi="Times New Roman" w:cs="Times New Roman"/>
          <w:color w:val="000000"/>
          <w:sz w:val="26"/>
          <w:szCs w:val="26"/>
          <w:lang w:eastAsia="uk-UA"/>
        </w:rPr>
        <w:t>керівни</w:t>
      </w:r>
      <w:r w:rsidR="00CC537D" w:rsidRPr="00CC537D">
        <w:rPr>
          <w:rFonts w:ascii="Times New Roman" w:eastAsia="Times New Roman" w:hAnsi="Times New Roman" w:cs="Times New Roman"/>
          <w:color w:val="000000"/>
          <w:sz w:val="26"/>
          <w:szCs w:val="26"/>
          <w:lang w:eastAsia="uk-UA"/>
        </w:rPr>
        <w:t>цтвом відділу культури і туризму (далі - відділ) у межах наданих прав, у випадках передбачених чинним законодавством України і Правилами.</w:t>
      </w:r>
    </w:p>
    <w:p w:rsidR="00CC537D" w:rsidRPr="00CC537D" w:rsidRDefault="009C0487" w:rsidP="00C76A4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6"/>
          <w:szCs w:val="26"/>
          <w:lang w:eastAsia="uk-UA"/>
        </w:rPr>
        <w:t>1</w:t>
      </w:r>
      <w:r w:rsidR="00CC537D" w:rsidRPr="00CC537D">
        <w:rPr>
          <w:rFonts w:ascii="Times New Roman" w:eastAsia="Times New Roman" w:hAnsi="Times New Roman" w:cs="Times New Roman"/>
          <w:color w:val="000000"/>
          <w:sz w:val="26"/>
          <w:szCs w:val="26"/>
          <w:lang w:eastAsia="uk-UA"/>
        </w:rPr>
        <w:t xml:space="preserve">.5. Питання щодо застосування цих Правил вирішуються також </w:t>
      </w:r>
      <w:r>
        <w:rPr>
          <w:rFonts w:ascii="Times New Roman" w:eastAsia="Times New Roman" w:hAnsi="Times New Roman" w:cs="Times New Roman"/>
          <w:color w:val="000000"/>
          <w:sz w:val="26"/>
          <w:szCs w:val="26"/>
          <w:lang w:eastAsia="uk-UA"/>
        </w:rPr>
        <w:t>трудо</w:t>
      </w:r>
      <w:r w:rsidR="00CC537D" w:rsidRPr="00CC537D">
        <w:rPr>
          <w:rFonts w:ascii="Times New Roman" w:eastAsia="Times New Roman" w:hAnsi="Times New Roman" w:cs="Times New Roman"/>
          <w:color w:val="000000"/>
          <w:sz w:val="26"/>
          <w:szCs w:val="26"/>
          <w:lang w:eastAsia="uk-UA"/>
        </w:rPr>
        <w:t>вим колективом у відповідності до його повноважень.</w:t>
      </w:r>
    </w:p>
    <w:p w:rsidR="00CC537D" w:rsidRPr="00CC537D" w:rsidRDefault="009C0487" w:rsidP="009C0487">
      <w:pPr>
        <w:spacing w:after="0" w:line="240" w:lineRule="auto"/>
        <w:ind w:firstLine="567"/>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 xml:space="preserve">1.6. </w:t>
      </w:r>
      <w:r w:rsidR="00CC537D" w:rsidRPr="00CC537D">
        <w:rPr>
          <w:rFonts w:ascii="Times New Roman" w:eastAsia="Times New Roman" w:hAnsi="Times New Roman" w:cs="Times New Roman"/>
          <w:color w:val="000000"/>
          <w:sz w:val="26"/>
          <w:szCs w:val="26"/>
          <w:lang w:eastAsia="uk-UA"/>
        </w:rPr>
        <w:t xml:space="preserve">Відділ у своїй діяльності керується Конституцією України, </w:t>
      </w:r>
      <w:r>
        <w:rPr>
          <w:rFonts w:ascii="Times New Roman" w:eastAsia="Times New Roman" w:hAnsi="Times New Roman" w:cs="Times New Roman"/>
          <w:color w:val="000000"/>
          <w:sz w:val="26"/>
          <w:szCs w:val="26"/>
          <w:lang w:eastAsia="uk-UA"/>
        </w:rPr>
        <w:t>зако</w:t>
      </w:r>
      <w:r w:rsidR="00CC537D" w:rsidRPr="00CC537D">
        <w:rPr>
          <w:rFonts w:ascii="Times New Roman" w:eastAsia="Times New Roman" w:hAnsi="Times New Roman" w:cs="Times New Roman"/>
          <w:color w:val="000000"/>
          <w:sz w:val="26"/>
          <w:szCs w:val="26"/>
          <w:lang w:eastAsia="uk-UA"/>
        </w:rPr>
        <w:t xml:space="preserve">нами України, актами Президента України і Кабінету Міністрів </w:t>
      </w:r>
      <w:r>
        <w:rPr>
          <w:rFonts w:ascii="Times New Roman" w:eastAsia="Times New Roman" w:hAnsi="Times New Roman" w:cs="Times New Roman"/>
          <w:color w:val="000000"/>
          <w:sz w:val="26"/>
          <w:szCs w:val="26"/>
          <w:lang w:eastAsia="ru-RU"/>
        </w:rPr>
        <w:t>Украї</w:t>
      </w:r>
      <w:r w:rsidR="00CC537D" w:rsidRPr="00CC537D">
        <w:rPr>
          <w:rFonts w:ascii="Times New Roman" w:eastAsia="Times New Roman" w:hAnsi="Times New Roman" w:cs="Times New Roman"/>
          <w:color w:val="000000"/>
          <w:sz w:val="26"/>
          <w:szCs w:val="26"/>
          <w:lang w:eastAsia="ru-RU"/>
        </w:rPr>
        <w:t xml:space="preserve">ни, </w:t>
      </w:r>
      <w:r w:rsidR="00CC537D" w:rsidRPr="00CC537D">
        <w:rPr>
          <w:rFonts w:ascii="Times New Roman" w:eastAsia="Times New Roman" w:hAnsi="Times New Roman" w:cs="Times New Roman"/>
          <w:color w:val="000000"/>
          <w:sz w:val="26"/>
          <w:szCs w:val="26"/>
          <w:lang w:eastAsia="uk-UA"/>
        </w:rPr>
        <w:t xml:space="preserve">наказами Міністерства культури </w:t>
      </w:r>
      <w:r>
        <w:rPr>
          <w:rFonts w:ascii="Times New Roman" w:eastAsia="Times New Roman" w:hAnsi="Times New Roman" w:cs="Times New Roman"/>
          <w:color w:val="000000"/>
          <w:sz w:val="26"/>
          <w:szCs w:val="26"/>
          <w:lang w:eastAsia="uk-UA"/>
        </w:rPr>
        <w:t>та інформаційної політики</w:t>
      </w:r>
      <w:r w:rsidR="00CC537D" w:rsidRPr="00CC537D">
        <w:rPr>
          <w:rFonts w:ascii="Times New Roman" w:eastAsia="Times New Roman" w:hAnsi="Times New Roman" w:cs="Times New Roman"/>
          <w:color w:val="000000"/>
          <w:sz w:val="26"/>
          <w:szCs w:val="26"/>
          <w:lang w:eastAsia="uk-UA"/>
        </w:rPr>
        <w:t xml:space="preserve">, розпорядженнями </w:t>
      </w:r>
      <w:r>
        <w:rPr>
          <w:rFonts w:ascii="Times New Roman" w:eastAsia="Times New Roman" w:hAnsi="Times New Roman" w:cs="Times New Roman"/>
          <w:color w:val="000000"/>
          <w:sz w:val="26"/>
          <w:szCs w:val="26"/>
          <w:lang w:eastAsia="uk-UA"/>
        </w:rPr>
        <w:t>облас</w:t>
      </w:r>
      <w:r w:rsidR="00CC537D" w:rsidRPr="00CC537D">
        <w:rPr>
          <w:rFonts w:ascii="Times New Roman" w:eastAsia="Times New Roman" w:hAnsi="Times New Roman" w:cs="Times New Roman"/>
          <w:color w:val="000000"/>
          <w:sz w:val="26"/>
          <w:szCs w:val="26"/>
          <w:lang w:eastAsia="uk-UA"/>
        </w:rPr>
        <w:t>ної дер</w:t>
      </w:r>
      <w:r>
        <w:rPr>
          <w:rFonts w:ascii="Times New Roman" w:eastAsia="Times New Roman" w:hAnsi="Times New Roman" w:cs="Times New Roman"/>
          <w:color w:val="000000"/>
          <w:sz w:val="26"/>
          <w:szCs w:val="26"/>
          <w:lang w:eastAsia="uk-UA"/>
        </w:rPr>
        <w:t>жавної адміністрації, наказами департаменту культури, туризму, національностей та релігій облдержадміністрації</w:t>
      </w:r>
      <w:r w:rsidR="00CC537D" w:rsidRPr="00CC537D">
        <w:rPr>
          <w:rFonts w:ascii="Times New Roman" w:eastAsia="Times New Roman" w:hAnsi="Times New Roman" w:cs="Times New Roman"/>
          <w:color w:val="000000"/>
          <w:sz w:val="26"/>
          <w:szCs w:val="26"/>
          <w:lang w:eastAsia="uk-UA"/>
        </w:rPr>
        <w:t xml:space="preserve">, </w:t>
      </w:r>
      <w:r w:rsidR="00F720F6">
        <w:rPr>
          <w:rFonts w:ascii="Times New Roman" w:eastAsia="Times New Roman" w:hAnsi="Times New Roman" w:cs="Times New Roman"/>
          <w:color w:val="000000"/>
          <w:sz w:val="26"/>
          <w:szCs w:val="26"/>
          <w:lang w:eastAsia="uk-UA"/>
        </w:rPr>
        <w:t>розпорядчими документами</w:t>
      </w:r>
      <w:r w:rsidR="00CC537D" w:rsidRPr="00CC537D">
        <w:rPr>
          <w:rFonts w:ascii="Times New Roman" w:eastAsia="Times New Roman" w:hAnsi="Times New Roman" w:cs="Times New Roman"/>
          <w:color w:val="000000"/>
          <w:sz w:val="26"/>
          <w:szCs w:val="26"/>
          <w:lang w:eastAsia="uk-UA"/>
        </w:rPr>
        <w:t xml:space="preserve"> </w:t>
      </w:r>
      <w:proofErr w:type="spellStart"/>
      <w:r>
        <w:rPr>
          <w:rFonts w:ascii="Times New Roman" w:eastAsia="Times New Roman" w:hAnsi="Times New Roman" w:cs="Times New Roman"/>
          <w:color w:val="000000"/>
          <w:sz w:val="26"/>
          <w:szCs w:val="26"/>
          <w:lang w:eastAsia="uk-UA"/>
        </w:rPr>
        <w:t>Коропської</w:t>
      </w:r>
      <w:proofErr w:type="spellEnd"/>
      <w:r>
        <w:rPr>
          <w:rFonts w:ascii="Times New Roman" w:eastAsia="Times New Roman" w:hAnsi="Times New Roman" w:cs="Times New Roman"/>
          <w:color w:val="000000"/>
          <w:sz w:val="26"/>
          <w:szCs w:val="26"/>
          <w:lang w:eastAsia="uk-UA"/>
        </w:rPr>
        <w:t xml:space="preserve"> селищної ради</w:t>
      </w:r>
      <w:r w:rsidR="00CC537D" w:rsidRPr="00CC537D">
        <w:rPr>
          <w:rFonts w:ascii="Times New Roman" w:eastAsia="Times New Roman" w:hAnsi="Times New Roman" w:cs="Times New Roman"/>
          <w:color w:val="000000"/>
          <w:sz w:val="26"/>
          <w:szCs w:val="26"/>
          <w:lang w:eastAsia="uk-UA"/>
        </w:rPr>
        <w:t>, Положенням про відділ культури і туризму</w:t>
      </w:r>
      <w:r w:rsidR="00F720F6">
        <w:rPr>
          <w:rFonts w:ascii="Times New Roman" w:eastAsia="Times New Roman" w:hAnsi="Times New Roman" w:cs="Times New Roman"/>
          <w:color w:val="000000"/>
          <w:sz w:val="26"/>
          <w:szCs w:val="26"/>
          <w:lang w:eastAsia="uk-UA"/>
        </w:rPr>
        <w:t xml:space="preserve"> </w:t>
      </w:r>
      <w:proofErr w:type="spellStart"/>
      <w:r w:rsidR="00F720F6">
        <w:rPr>
          <w:rFonts w:ascii="Times New Roman" w:eastAsia="Times New Roman" w:hAnsi="Times New Roman" w:cs="Times New Roman"/>
          <w:color w:val="000000"/>
          <w:sz w:val="26"/>
          <w:szCs w:val="26"/>
          <w:lang w:eastAsia="uk-UA"/>
        </w:rPr>
        <w:t>Коропської</w:t>
      </w:r>
      <w:proofErr w:type="spellEnd"/>
      <w:r w:rsidR="00F720F6">
        <w:rPr>
          <w:rFonts w:ascii="Times New Roman" w:eastAsia="Times New Roman" w:hAnsi="Times New Roman" w:cs="Times New Roman"/>
          <w:color w:val="000000"/>
          <w:sz w:val="26"/>
          <w:szCs w:val="26"/>
          <w:lang w:eastAsia="uk-UA"/>
        </w:rPr>
        <w:t xml:space="preserve"> селищної ради</w:t>
      </w:r>
      <w:r w:rsidR="00CC537D" w:rsidRPr="00CC537D">
        <w:rPr>
          <w:rFonts w:ascii="Times New Roman" w:eastAsia="Times New Roman" w:hAnsi="Times New Roman" w:cs="Times New Roman"/>
          <w:color w:val="000000"/>
          <w:sz w:val="26"/>
          <w:szCs w:val="26"/>
          <w:lang w:eastAsia="uk-UA"/>
        </w:rPr>
        <w:t>.</w:t>
      </w:r>
    </w:p>
    <w:p w:rsidR="00CC537D" w:rsidRDefault="00CC537D" w:rsidP="00C76A45">
      <w:pPr>
        <w:spacing w:after="0" w:line="240" w:lineRule="auto"/>
        <w:ind w:firstLine="567"/>
        <w:jc w:val="both"/>
        <w:rPr>
          <w:rFonts w:ascii="Times New Roman" w:eastAsia="Times New Roman" w:hAnsi="Times New Roman" w:cs="Times New Roman"/>
          <w:color w:val="000000"/>
          <w:sz w:val="26"/>
          <w:szCs w:val="26"/>
          <w:lang w:eastAsia="uk-UA"/>
        </w:rPr>
      </w:pPr>
      <w:r w:rsidRPr="00CC537D">
        <w:rPr>
          <w:rFonts w:ascii="Times New Roman" w:eastAsia="Times New Roman" w:hAnsi="Times New Roman" w:cs="Times New Roman"/>
          <w:color w:val="000000"/>
          <w:sz w:val="26"/>
          <w:szCs w:val="26"/>
          <w:lang w:eastAsia="uk-UA"/>
        </w:rPr>
        <w:t>1.7.</w:t>
      </w:r>
      <w:r w:rsidR="00F720F6">
        <w:rPr>
          <w:rFonts w:ascii="Times New Roman" w:eastAsia="Times New Roman" w:hAnsi="Times New Roman" w:cs="Times New Roman"/>
          <w:color w:val="000000"/>
          <w:sz w:val="26"/>
          <w:szCs w:val="26"/>
          <w:lang w:eastAsia="uk-UA"/>
        </w:rPr>
        <w:t xml:space="preserve"> Загальне </w:t>
      </w:r>
      <w:r w:rsidRPr="00CC537D">
        <w:rPr>
          <w:rFonts w:ascii="Times New Roman" w:eastAsia="Times New Roman" w:hAnsi="Times New Roman" w:cs="Times New Roman"/>
          <w:color w:val="000000"/>
          <w:sz w:val="26"/>
          <w:szCs w:val="26"/>
          <w:lang w:eastAsia="uk-UA"/>
        </w:rPr>
        <w:t>керівництво здійснює начальник</w:t>
      </w:r>
      <w:r w:rsidR="00F720F6">
        <w:rPr>
          <w:rFonts w:ascii="Times New Roman" w:eastAsia="Times New Roman" w:hAnsi="Times New Roman" w:cs="Times New Roman"/>
          <w:color w:val="000000"/>
          <w:sz w:val="26"/>
          <w:szCs w:val="26"/>
          <w:lang w:eastAsia="uk-UA"/>
        </w:rPr>
        <w:t xml:space="preserve"> відділу</w:t>
      </w:r>
      <w:r w:rsidRPr="00CC537D">
        <w:rPr>
          <w:rFonts w:ascii="Times New Roman" w:eastAsia="Times New Roman" w:hAnsi="Times New Roman" w:cs="Times New Roman"/>
          <w:color w:val="000000"/>
          <w:sz w:val="26"/>
          <w:szCs w:val="26"/>
          <w:lang w:eastAsia="uk-UA"/>
        </w:rPr>
        <w:t>, а в разі його відсутності - головний спеціаліст з покладенням на нього наказом функціональних обов’язків начальника відділу.</w:t>
      </w:r>
    </w:p>
    <w:p w:rsidR="00F720F6" w:rsidRPr="00CC537D" w:rsidRDefault="00F720F6" w:rsidP="00C76A45">
      <w:pPr>
        <w:spacing w:after="0" w:line="240" w:lineRule="auto"/>
        <w:ind w:firstLine="567"/>
        <w:jc w:val="both"/>
        <w:rPr>
          <w:rFonts w:ascii="Times New Roman" w:eastAsia="Times New Roman" w:hAnsi="Times New Roman" w:cs="Times New Roman"/>
          <w:sz w:val="24"/>
          <w:szCs w:val="24"/>
          <w:lang w:eastAsia="uk-UA"/>
        </w:rPr>
      </w:pPr>
    </w:p>
    <w:p w:rsidR="00CC537D" w:rsidRPr="00CC537D" w:rsidRDefault="00F720F6" w:rsidP="00F720F6">
      <w:pPr>
        <w:spacing w:after="0" w:line="240" w:lineRule="auto"/>
        <w:ind w:left="567"/>
        <w:jc w:val="center"/>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 xml:space="preserve">2. </w:t>
      </w:r>
      <w:r w:rsidR="00CC537D" w:rsidRPr="00CC537D">
        <w:rPr>
          <w:rFonts w:ascii="Times New Roman" w:eastAsia="Times New Roman" w:hAnsi="Times New Roman" w:cs="Times New Roman"/>
          <w:b/>
          <w:bCs/>
          <w:color w:val="000000"/>
          <w:sz w:val="26"/>
          <w:szCs w:val="26"/>
          <w:lang w:eastAsia="uk-UA"/>
        </w:rPr>
        <w:t>Порядок прийняття та звільнення працівників</w:t>
      </w:r>
    </w:p>
    <w:p w:rsidR="00CC537D" w:rsidRPr="00CC537D" w:rsidRDefault="00CC537D" w:rsidP="00C76A45">
      <w:pPr>
        <w:spacing w:after="0" w:line="240" w:lineRule="auto"/>
        <w:ind w:firstLine="567"/>
        <w:jc w:val="both"/>
        <w:rPr>
          <w:rFonts w:ascii="Times New Roman" w:eastAsia="Times New Roman" w:hAnsi="Times New Roman" w:cs="Times New Roman"/>
          <w:sz w:val="24"/>
          <w:szCs w:val="24"/>
          <w:lang w:eastAsia="uk-UA"/>
        </w:rPr>
      </w:pPr>
    </w:p>
    <w:p w:rsidR="00CC537D" w:rsidRPr="00CC537D" w:rsidRDefault="00F720F6" w:rsidP="00F720F6">
      <w:pPr>
        <w:spacing w:after="0" w:line="240" w:lineRule="auto"/>
        <w:ind w:firstLine="567"/>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 xml:space="preserve">2.1. </w:t>
      </w:r>
      <w:r w:rsidR="00CC537D" w:rsidRPr="00CC537D">
        <w:rPr>
          <w:rFonts w:ascii="Times New Roman" w:eastAsia="Times New Roman" w:hAnsi="Times New Roman" w:cs="Times New Roman"/>
          <w:color w:val="000000"/>
          <w:sz w:val="26"/>
          <w:szCs w:val="26"/>
          <w:lang w:eastAsia="uk-UA"/>
        </w:rPr>
        <w:t>Працівники реалізовують гарантоване їм Конституцією право на працю шляхом укладення трудового договору про роботу у відділі, структурних підрозділах.</w:t>
      </w:r>
    </w:p>
    <w:p w:rsidR="00CC537D" w:rsidRPr="00CC537D" w:rsidRDefault="00F720F6" w:rsidP="00F720F6">
      <w:pPr>
        <w:spacing w:after="0" w:line="240" w:lineRule="auto"/>
        <w:ind w:firstLine="567"/>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 xml:space="preserve">2.2. </w:t>
      </w:r>
      <w:r w:rsidR="00CC537D" w:rsidRPr="00CC537D">
        <w:rPr>
          <w:rFonts w:ascii="Times New Roman" w:eastAsia="Times New Roman" w:hAnsi="Times New Roman" w:cs="Times New Roman"/>
          <w:color w:val="000000"/>
          <w:sz w:val="26"/>
          <w:szCs w:val="26"/>
          <w:lang w:eastAsia="uk-UA"/>
        </w:rPr>
        <w:t>Особа, яка виявила намір вступити у трудові відносини з відділом культури і туризму</w:t>
      </w:r>
      <w:r>
        <w:rPr>
          <w:rFonts w:ascii="Times New Roman" w:eastAsia="Times New Roman" w:hAnsi="Times New Roman" w:cs="Times New Roman"/>
          <w:color w:val="000000"/>
          <w:sz w:val="26"/>
          <w:szCs w:val="26"/>
          <w:lang w:eastAsia="uk-UA"/>
        </w:rPr>
        <w:t xml:space="preserve"> </w:t>
      </w:r>
      <w:proofErr w:type="spellStart"/>
      <w:r w:rsidR="00CC537D" w:rsidRPr="00CC537D">
        <w:rPr>
          <w:rFonts w:ascii="Times New Roman" w:eastAsia="Times New Roman" w:hAnsi="Times New Roman" w:cs="Times New Roman"/>
          <w:color w:val="000000"/>
          <w:sz w:val="26"/>
          <w:szCs w:val="26"/>
          <w:lang w:eastAsia="uk-UA"/>
        </w:rPr>
        <w:t>Коропсько</w:t>
      </w:r>
      <w:r>
        <w:rPr>
          <w:rFonts w:ascii="Times New Roman" w:eastAsia="Times New Roman" w:hAnsi="Times New Roman" w:cs="Times New Roman"/>
          <w:color w:val="000000"/>
          <w:sz w:val="26"/>
          <w:szCs w:val="26"/>
          <w:lang w:eastAsia="uk-UA"/>
        </w:rPr>
        <w:t>ї</w:t>
      </w:r>
      <w:proofErr w:type="spellEnd"/>
      <w:r>
        <w:rPr>
          <w:rFonts w:ascii="Times New Roman" w:eastAsia="Times New Roman" w:hAnsi="Times New Roman" w:cs="Times New Roman"/>
          <w:color w:val="000000"/>
          <w:sz w:val="26"/>
          <w:szCs w:val="26"/>
          <w:lang w:eastAsia="uk-UA"/>
        </w:rPr>
        <w:t xml:space="preserve"> </w:t>
      </w:r>
      <w:r w:rsidR="00CC537D" w:rsidRPr="00CC537D">
        <w:rPr>
          <w:rFonts w:ascii="Times New Roman" w:eastAsia="Times New Roman" w:hAnsi="Times New Roman" w:cs="Times New Roman"/>
          <w:color w:val="000000"/>
          <w:sz w:val="26"/>
          <w:szCs w:val="26"/>
          <w:lang w:eastAsia="uk-UA"/>
        </w:rPr>
        <w:t>селищної ради, з</w:t>
      </w:r>
      <w:r>
        <w:rPr>
          <w:rFonts w:ascii="Times New Roman" w:eastAsia="Times New Roman" w:hAnsi="Times New Roman" w:cs="Times New Roman"/>
          <w:color w:val="000000"/>
          <w:sz w:val="26"/>
          <w:szCs w:val="26"/>
          <w:lang w:eastAsia="uk-UA"/>
        </w:rPr>
        <w:t>о</w:t>
      </w:r>
      <w:r w:rsidR="00CC537D" w:rsidRPr="00CC537D">
        <w:rPr>
          <w:rFonts w:ascii="Times New Roman" w:eastAsia="Times New Roman" w:hAnsi="Times New Roman" w:cs="Times New Roman"/>
          <w:color w:val="000000"/>
          <w:sz w:val="26"/>
          <w:szCs w:val="26"/>
          <w:lang w:eastAsia="uk-UA"/>
        </w:rPr>
        <w:t>бов’язана подати роботодавцю такі документи:</w:t>
      </w:r>
    </w:p>
    <w:p w:rsidR="00CC537D" w:rsidRPr="00CC537D" w:rsidRDefault="00CC537D" w:rsidP="00C76A45">
      <w:pPr>
        <w:numPr>
          <w:ilvl w:val="0"/>
          <w:numId w:val="5"/>
        </w:numPr>
        <w:spacing w:after="0" w:line="240" w:lineRule="auto"/>
        <w:ind w:firstLine="567"/>
        <w:jc w:val="both"/>
        <w:rPr>
          <w:rFonts w:ascii="Times New Roman" w:eastAsia="Times New Roman" w:hAnsi="Times New Roman" w:cs="Times New Roman"/>
          <w:color w:val="000000"/>
          <w:sz w:val="26"/>
          <w:szCs w:val="26"/>
          <w:lang w:eastAsia="uk-UA"/>
        </w:rPr>
      </w:pPr>
      <w:r w:rsidRPr="00CC537D">
        <w:rPr>
          <w:rFonts w:ascii="Times New Roman" w:eastAsia="Times New Roman" w:hAnsi="Times New Roman" w:cs="Times New Roman"/>
          <w:color w:val="000000"/>
          <w:sz w:val="26"/>
          <w:szCs w:val="26"/>
          <w:lang w:eastAsia="uk-UA"/>
        </w:rPr>
        <w:t>заяву про прийняття на роботу;</w:t>
      </w:r>
    </w:p>
    <w:p w:rsidR="00F720F6" w:rsidRDefault="00CC537D" w:rsidP="00F720F6">
      <w:pPr>
        <w:numPr>
          <w:ilvl w:val="0"/>
          <w:numId w:val="5"/>
        </w:numPr>
        <w:spacing w:after="0" w:line="240" w:lineRule="auto"/>
        <w:ind w:firstLine="567"/>
        <w:jc w:val="both"/>
        <w:rPr>
          <w:rFonts w:ascii="Times New Roman" w:eastAsia="Times New Roman" w:hAnsi="Times New Roman" w:cs="Times New Roman"/>
          <w:color w:val="000000"/>
          <w:sz w:val="26"/>
          <w:szCs w:val="26"/>
          <w:lang w:eastAsia="uk-UA"/>
        </w:rPr>
      </w:pPr>
      <w:r w:rsidRPr="00CC537D">
        <w:rPr>
          <w:rFonts w:ascii="Times New Roman" w:eastAsia="Times New Roman" w:hAnsi="Times New Roman" w:cs="Times New Roman"/>
          <w:color w:val="000000"/>
          <w:sz w:val="26"/>
          <w:szCs w:val="26"/>
          <w:lang w:eastAsia="uk-UA"/>
        </w:rPr>
        <w:t>паспорт громадянина України, або документ, що його замінює;</w:t>
      </w:r>
    </w:p>
    <w:p w:rsidR="00CC537D" w:rsidRPr="00F720F6" w:rsidRDefault="00CC537D" w:rsidP="00F720F6">
      <w:pPr>
        <w:numPr>
          <w:ilvl w:val="0"/>
          <w:numId w:val="5"/>
        </w:numPr>
        <w:spacing w:after="0" w:line="240" w:lineRule="auto"/>
        <w:ind w:firstLine="567"/>
        <w:jc w:val="both"/>
        <w:rPr>
          <w:rFonts w:ascii="Times New Roman" w:eastAsia="Times New Roman" w:hAnsi="Times New Roman" w:cs="Times New Roman"/>
          <w:color w:val="000000"/>
          <w:sz w:val="26"/>
          <w:szCs w:val="26"/>
          <w:lang w:eastAsia="uk-UA"/>
        </w:rPr>
      </w:pPr>
      <w:r w:rsidRPr="00F720F6">
        <w:rPr>
          <w:rFonts w:ascii="Times New Roman" w:eastAsia="Times New Roman" w:hAnsi="Times New Roman" w:cs="Times New Roman"/>
          <w:color w:val="000000"/>
          <w:sz w:val="26"/>
          <w:szCs w:val="26"/>
          <w:lang w:eastAsia="uk-UA"/>
        </w:rPr>
        <w:t>довідку про присвоєння ідентифікаційного коду;</w:t>
      </w:r>
    </w:p>
    <w:p w:rsidR="00CC537D" w:rsidRPr="00CC537D" w:rsidRDefault="00CC537D" w:rsidP="00C76A45">
      <w:pPr>
        <w:spacing w:after="0" w:line="240" w:lineRule="auto"/>
        <w:ind w:firstLine="567"/>
        <w:jc w:val="both"/>
        <w:rPr>
          <w:rFonts w:ascii="Times New Roman" w:eastAsia="Times New Roman" w:hAnsi="Times New Roman" w:cs="Times New Roman"/>
          <w:sz w:val="24"/>
          <w:szCs w:val="24"/>
          <w:lang w:eastAsia="uk-UA"/>
        </w:rPr>
      </w:pPr>
      <w:r w:rsidRPr="00CC537D">
        <w:rPr>
          <w:rFonts w:ascii="Times New Roman" w:eastAsia="Times New Roman" w:hAnsi="Times New Roman" w:cs="Times New Roman"/>
          <w:color w:val="000000"/>
          <w:sz w:val="26"/>
          <w:szCs w:val="26"/>
          <w:lang w:eastAsia="uk-UA"/>
        </w:rPr>
        <w:t>-свідоцтво про обов’язкове соціальне страхування (за наявності);</w:t>
      </w:r>
    </w:p>
    <w:p w:rsidR="00CC537D" w:rsidRPr="00CC537D" w:rsidRDefault="00CC537D" w:rsidP="00C76A45">
      <w:pPr>
        <w:spacing w:after="0" w:line="240" w:lineRule="auto"/>
        <w:ind w:firstLine="567"/>
        <w:jc w:val="both"/>
        <w:rPr>
          <w:rFonts w:ascii="Times New Roman" w:eastAsia="Times New Roman" w:hAnsi="Times New Roman" w:cs="Times New Roman"/>
          <w:sz w:val="24"/>
          <w:szCs w:val="24"/>
          <w:lang w:eastAsia="uk-UA"/>
        </w:rPr>
      </w:pPr>
      <w:r w:rsidRPr="00CC537D">
        <w:rPr>
          <w:rFonts w:ascii="Times New Roman" w:eastAsia="Times New Roman" w:hAnsi="Times New Roman" w:cs="Times New Roman"/>
          <w:color w:val="000000"/>
          <w:sz w:val="26"/>
          <w:szCs w:val="26"/>
          <w:lang w:eastAsia="uk-UA"/>
        </w:rPr>
        <w:t xml:space="preserve">трудову книжку, яка має бути оформлена з дотриманням встановленого </w:t>
      </w:r>
      <w:r w:rsidR="00F720F6">
        <w:rPr>
          <w:rFonts w:ascii="Times New Roman" w:eastAsia="Times New Roman" w:hAnsi="Times New Roman" w:cs="Times New Roman"/>
          <w:color w:val="000000"/>
          <w:sz w:val="26"/>
          <w:szCs w:val="26"/>
          <w:lang w:eastAsia="uk-UA"/>
        </w:rPr>
        <w:t>п</w:t>
      </w:r>
      <w:r w:rsidRPr="00CC537D">
        <w:rPr>
          <w:rFonts w:ascii="Times New Roman" w:eastAsia="Times New Roman" w:hAnsi="Times New Roman" w:cs="Times New Roman"/>
          <w:color w:val="000000"/>
          <w:sz w:val="26"/>
          <w:szCs w:val="26"/>
          <w:lang w:eastAsia="uk-UA"/>
        </w:rPr>
        <w:t>орядк</w:t>
      </w:r>
      <w:r w:rsidR="00F720F6">
        <w:rPr>
          <w:rFonts w:ascii="Times New Roman" w:eastAsia="Times New Roman" w:hAnsi="Times New Roman" w:cs="Times New Roman"/>
          <w:color w:val="000000"/>
          <w:sz w:val="26"/>
          <w:szCs w:val="26"/>
          <w:lang w:eastAsia="uk-UA"/>
        </w:rPr>
        <w:t>у</w:t>
      </w:r>
      <w:r w:rsidRPr="00CC537D">
        <w:rPr>
          <w:rFonts w:ascii="Times New Roman" w:eastAsia="Times New Roman" w:hAnsi="Times New Roman" w:cs="Times New Roman"/>
          <w:color w:val="000000"/>
          <w:sz w:val="26"/>
          <w:szCs w:val="26"/>
          <w:lang w:eastAsia="uk-UA"/>
        </w:rPr>
        <w:t xml:space="preserve"> (за винятком випадків, коли особа оформлюється вперше);</w:t>
      </w:r>
    </w:p>
    <w:p w:rsidR="00CC537D" w:rsidRPr="00F720F6" w:rsidRDefault="00CC537D" w:rsidP="00F720F6">
      <w:pPr>
        <w:pStyle w:val="a9"/>
        <w:numPr>
          <w:ilvl w:val="0"/>
          <w:numId w:val="5"/>
        </w:numPr>
        <w:spacing w:after="0" w:line="240" w:lineRule="auto"/>
        <w:ind w:left="0" w:firstLine="567"/>
        <w:jc w:val="both"/>
        <w:rPr>
          <w:rFonts w:ascii="Times New Roman" w:eastAsia="Times New Roman" w:hAnsi="Times New Roman" w:cs="Times New Roman"/>
          <w:sz w:val="24"/>
          <w:szCs w:val="24"/>
          <w:lang w:eastAsia="uk-UA"/>
        </w:rPr>
      </w:pPr>
      <w:r w:rsidRPr="00F720F6">
        <w:rPr>
          <w:rFonts w:ascii="Times New Roman" w:eastAsia="Times New Roman" w:hAnsi="Times New Roman" w:cs="Times New Roman"/>
          <w:color w:val="000000"/>
          <w:sz w:val="26"/>
          <w:szCs w:val="26"/>
          <w:lang w:eastAsia="uk-UA"/>
        </w:rPr>
        <w:t>д</w:t>
      </w:r>
      <w:r w:rsidR="00F720F6">
        <w:rPr>
          <w:rFonts w:ascii="Times New Roman" w:eastAsia="Times New Roman" w:hAnsi="Times New Roman" w:cs="Times New Roman"/>
          <w:color w:val="000000"/>
          <w:sz w:val="26"/>
          <w:szCs w:val="26"/>
          <w:lang w:eastAsia="uk-UA"/>
        </w:rPr>
        <w:t>и</w:t>
      </w:r>
      <w:r w:rsidRPr="00F720F6">
        <w:rPr>
          <w:rFonts w:ascii="Times New Roman" w:eastAsia="Times New Roman" w:hAnsi="Times New Roman" w:cs="Times New Roman"/>
          <w:color w:val="000000"/>
          <w:sz w:val="26"/>
          <w:szCs w:val="26"/>
          <w:lang w:eastAsia="uk-UA"/>
        </w:rPr>
        <w:t>плом або інший документ про</w:t>
      </w:r>
      <w:r w:rsidR="00F720F6">
        <w:rPr>
          <w:rFonts w:ascii="Times New Roman" w:eastAsia="Times New Roman" w:hAnsi="Times New Roman" w:cs="Times New Roman"/>
          <w:color w:val="000000"/>
          <w:sz w:val="26"/>
          <w:szCs w:val="26"/>
          <w:lang w:eastAsia="uk-UA"/>
        </w:rPr>
        <w:t xml:space="preserve"> здобуту освіту або професійну підго</w:t>
      </w:r>
      <w:r w:rsidRPr="00F720F6">
        <w:rPr>
          <w:rFonts w:ascii="Times New Roman" w:eastAsia="Times New Roman" w:hAnsi="Times New Roman" w:cs="Times New Roman"/>
          <w:color w:val="000000"/>
          <w:sz w:val="26"/>
          <w:szCs w:val="26"/>
          <w:lang w:eastAsia="uk-UA"/>
        </w:rPr>
        <w:t xml:space="preserve">товку в навчальних закладах різних рівнів акредитації (при </w:t>
      </w:r>
      <w:r w:rsidR="00F720F6">
        <w:rPr>
          <w:rFonts w:ascii="Times New Roman" w:eastAsia="Times New Roman" w:hAnsi="Times New Roman" w:cs="Times New Roman"/>
          <w:color w:val="000000"/>
          <w:sz w:val="26"/>
          <w:szCs w:val="26"/>
          <w:lang w:eastAsia="uk-UA"/>
        </w:rPr>
        <w:t>при</w:t>
      </w:r>
      <w:r w:rsidRPr="00F720F6">
        <w:rPr>
          <w:rFonts w:ascii="Times New Roman" w:eastAsia="Times New Roman" w:hAnsi="Times New Roman" w:cs="Times New Roman"/>
          <w:color w:val="000000"/>
          <w:sz w:val="26"/>
          <w:szCs w:val="26"/>
          <w:lang w:eastAsia="uk-UA"/>
        </w:rPr>
        <w:t>йнятті на роботу, яка вимагає спеціальних знань);</w:t>
      </w:r>
    </w:p>
    <w:p w:rsidR="00CC537D" w:rsidRPr="00F720F6" w:rsidRDefault="00F720F6" w:rsidP="00F720F6">
      <w:pPr>
        <w:pStyle w:val="a9"/>
        <w:numPr>
          <w:ilvl w:val="0"/>
          <w:numId w:val="5"/>
        </w:numPr>
        <w:spacing w:after="0" w:line="240" w:lineRule="auto"/>
        <w:ind w:left="0"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6"/>
          <w:szCs w:val="26"/>
          <w:lang w:eastAsia="uk-UA"/>
        </w:rPr>
        <w:t>кар</w:t>
      </w:r>
      <w:r w:rsidR="00CC537D" w:rsidRPr="00F720F6">
        <w:rPr>
          <w:rFonts w:ascii="Times New Roman" w:eastAsia="Times New Roman" w:hAnsi="Times New Roman" w:cs="Times New Roman"/>
          <w:color w:val="000000"/>
          <w:sz w:val="26"/>
          <w:szCs w:val="26"/>
          <w:lang w:eastAsia="uk-UA"/>
        </w:rPr>
        <w:t xml:space="preserve">тку про проходження медичного огляду, санітарну книжку (за </w:t>
      </w:r>
      <w:r>
        <w:rPr>
          <w:rFonts w:ascii="Times New Roman" w:eastAsia="Times New Roman" w:hAnsi="Times New Roman" w:cs="Times New Roman"/>
          <w:color w:val="000000"/>
          <w:sz w:val="26"/>
          <w:szCs w:val="26"/>
          <w:lang w:eastAsia="uk-UA"/>
        </w:rPr>
        <w:t>необхі</w:t>
      </w:r>
      <w:r w:rsidR="00CC537D" w:rsidRPr="00F720F6">
        <w:rPr>
          <w:rFonts w:ascii="Times New Roman" w:eastAsia="Times New Roman" w:hAnsi="Times New Roman" w:cs="Times New Roman"/>
          <w:color w:val="000000"/>
          <w:sz w:val="26"/>
          <w:szCs w:val="26"/>
          <w:lang w:eastAsia="uk-UA"/>
        </w:rPr>
        <w:t>дністю);</w:t>
      </w:r>
    </w:p>
    <w:p w:rsidR="00CC537D" w:rsidRPr="00F720F6" w:rsidRDefault="00CC537D" w:rsidP="00387023">
      <w:pPr>
        <w:numPr>
          <w:ilvl w:val="0"/>
          <w:numId w:val="5"/>
        </w:numPr>
        <w:spacing w:after="0" w:line="240" w:lineRule="auto"/>
        <w:ind w:firstLine="567"/>
        <w:jc w:val="both"/>
        <w:rPr>
          <w:rFonts w:ascii="Times New Roman" w:eastAsia="Times New Roman" w:hAnsi="Times New Roman" w:cs="Times New Roman"/>
          <w:sz w:val="24"/>
          <w:szCs w:val="24"/>
          <w:lang w:eastAsia="uk-UA"/>
        </w:rPr>
      </w:pPr>
      <w:r w:rsidRPr="00F720F6">
        <w:rPr>
          <w:rFonts w:ascii="Times New Roman" w:eastAsia="Times New Roman" w:hAnsi="Times New Roman" w:cs="Times New Roman"/>
          <w:color w:val="000000"/>
          <w:sz w:val="26"/>
          <w:szCs w:val="26"/>
          <w:lang w:eastAsia="uk-UA"/>
        </w:rPr>
        <w:lastRenderedPageBreak/>
        <w:t>військовий квиток (військовослужбовці, звільнені в запас із Збройних</w:t>
      </w:r>
      <w:r w:rsidR="00F720F6">
        <w:rPr>
          <w:rFonts w:ascii="Times New Roman" w:eastAsia="Times New Roman" w:hAnsi="Times New Roman" w:cs="Times New Roman"/>
          <w:color w:val="000000"/>
          <w:sz w:val="26"/>
          <w:szCs w:val="26"/>
          <w:lang w:eastAsia="uk-UA"/>
        </w:rPr>
        <w:t xml:space="preserve"> У</w:t>
      </w:r>
      <w:r w:rsidRPr="00F720F6">
        <w:rPr>
          <w:rFonts w:ascii="Times New Roman" w:eastAsia="Times New Roman" w:hAnsi="Times New Roman" w:cs="Times New Roman"/>
          <w:color w:val="000000"/>
          <w:sz w:val="26"/>
          <w:szCs w:val="26"/>
          <w:lang w:eastAsia="uk-UA"/>
        </w:rPr>
        <w:t>країни або інших військових формувань)</w:t>
      </w:r>
      <w:r w:rsidR="00F720F6">
        <w:rPr>
          <w:rFonts w:ascii="Times New Roman" w:eastAsia="Times New Roman" w:hAnsi="Times New Roman" w:cs="Times New Roman"/>
          <w:color w:val="000000"/>
          <w:sz w:val="26"/>
          <w:szCs w:val="26"/>
          <w:lang w:eastAsia="uk-UA"/>
        </w:rPr>
        <w:t>,</w:t>
      </w:r>
      <w:r w:rsidRPr="00F720F6">
        <w:rPr>
          <w:rFonts w:ascii="Times New Roman" w:eastAsia="Times New Roman" w:hAnsi="Times New Roman" w:cs="Times New Roman"/>
          <w:color w:val="000000"/>
          <w:sz w:val="26"/>
          <w:szCs w:val="26"/>
          <w:lang w:eastAsia="uk-UA"/>
        </w:rPr>
        <w:t xml:space="preserve"> інші документи, </w:t>
      </w:r>
      <w:r w:rsidR="00F720F6" w:rsidRPr="00F720F6">
        <w:rPr>
          <w:rFonts w:ascii="Times New Roman" w:eastAsia="Times New Roman" w:hAnsi="Times New Roman" w:cs="Times New Roman"/>
          <w:color w:val="000000"/>
          <w:sz w:val="26"/>
          <w:szCs w:val="26"/>
          <w:lang w:eastAsia="uk-UA"/>
        </w:rPr>
        <w:t>пере</w:t>
      </w:r>
      <w:r w:rsidRPr="00F720F6">
        <w:rPr>
          <w:rFonts w:ascii="Times New Roman" w:eastAsia="Times New Roman" w:hAnsi="Times New Roman" w:cs="Times New Roman"/>
          <w:color w:val="000000"/>
          <w:sz w:val="26"/>
          <w:szCs w:val="26"/>
          <w:lang w:eastAsia="uk-UA"/>
        </w:rPr>
        <w:t xml:space="preserve">дбачені </w:t>
      </w:r>
      <w:proofErr w:type="spellStart"/>
      <w:r w:rsidRPr="00F720F6">
        <w:rPr>
          <w:rFonts w:ascii="Times New Roman" w:eastAsia="Times New Roman" w:hAnsi="Times New Roman" w:cs="Times New Roman"/>
          <w:color w:val="000000"/>
          <w:sz w:val="26"/>
          <w:szCs w:val="26"/>
          <w:lang w:eastAsia="uk-UA"/>
        </w:rPr>
        <w:t>КЗпПУ</w:t>
      </w:r>
      <w:proofErr w:type="spellEnd"/>
      <w:r w:rsidRPr="00F720F6">
        <w:rPr>
          <w:rFonts w:ascii="Times New Roman" w:eastAsia="Times New Roman" w:hAnsi="Times New Roman" w:cs="Times New Roman"/>
          <w:color w:val="000000"/>
          <w:sz w:val="26"/>
          <w:szCs w:val="26"/>
          <w:lang w:eastAsia="uk-UA"/>
        </w:rPr>
        <w:t>.</w:t>
      </w:r>
    </w:p>
    <w:p w:rsidR="00CC537D" w:rsidRPr="00CC537D" w:rsidRDefault="00F720F6" w:rsidP="00C76A4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6"/>
          <w:szCs w:val="26"/>
          <w:lang w:eastAsia="uk-UA"/>
        </w:rPr>
        <w:t>2</w:t>
      </w:r>
      <w:r w:rsidR="00CC537D" w:rsidRPr="00CC537D">
        <w:rPr>
          <w:rFonts w:ascii="Times New Roman" w:eastAsia="Times New Roman" w:hAnsi="Times New Roman" w:cs="Times New Roman"/>
          <w:color w:val="000000"/>
          <w:sz w:val="26"/>
          <w:szCs w:val="26"/>
          <w:lang w:eastAsia="uk-UA"/>
        </w:rPr>
        <w:t xml:space="preserve">.3. При укладенні трудового договору може бути обумовлено </w:t>
      </w:r>
      <w:r>
        <w:rPr>
          <w:rFonts w:ascii="Times New Roman" w:eastAsia="Times New Roman" w:hAnsi="Times New Roman" w:cs="Times New Roman"/>
          <w:color w:val="000000"/>
          <w:sz w:val="26"/>
          <w:szCs w:val="26"/>
          <w:lang w:eastAsia="uk-UA"/>
        </w:rPr>
        <w:t>угодою</w:t>
      </w:r>
      <w:r w:rsidR="00CC537D" w:rsidRPr="00CC537D">
        <w:rPr>
          <w:rFonts w:ascii="Times New Roman" w:eastAsia="Times New Roman" w:hAnsi="Times New Roman" w:cs="Times New Roman"/>
          <w:color w:val="000000"/>
          <w:sz w:val="26"/>
          <w:szCs w:val="26"/>
          <w:lang w:eastAsia="uk-UA"/>
        </w:rPr>
        <w:t xml:space="preserve"> сторін випробування з метою перевірки відповідності працівника</w:t>
      </w:r>
      <w:r>
        <w:rPr>
          <w:rFonts w:ascii="Times New Roman" w:eastAsia="Times New Roman" w:hAnsi="Times New Roman" w:cs="Times New Roman"/>
          <w:color w:val="000000"/>
          <w:sz w:val="26"/>
          <w:szCs w:val="26"/>
          <w:lang w:eastAsia="uk-UA"/>
        </w:rPr>
        <w:t xml:space="preserve"> в роботі</w:t>
      </w:r>
      <w:r w:rsidR="00CC537D" w:rsidRPr="00CC537D">
        <w:rPr>
          <w:rFonts w:ascii="Times New Roman" w:eastAsia="Times New Roman" w:hAnsi="Times New Roman" w:cs="Times New Roman"/>
          <w:color w:val="000000"/>
          <w:sz w:val="26"/>
          <w:szCs w:val="26"/>
          <w:lang w:eastAsia="uk-UA"/>
        </w:rPr>
        <w:t xml:space="preserve"> строком від 1 до 6 місяців.</w:t>
      </w:r>
    </w:p>
    <w:p w:rsidR="00CC537D" w:rsidRPr="00CC537D" w:rsidRDefault="00F720F6" w:rsidP="00F720F6">
      <w:pPr>
        <w:spacing w:after="0" w:line="240" w:lineRule="auto"/>
        <w:ind w:left="567"/>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 xml:space="preserve">2.4. </w:t>
      </w:r>
      <w:r w:rsidR="00CC537D" w:rsidRPr="00CC537D">
        <w:rPr>
          <w:rFonts w:ascii="Times New Roman" w:eastAsia="Times New Roman" w:hAnsi="Times New Roman" w:cs="Times New Roman"/>
          <w:color w:val="000000"/>
          <w:sz w:val="26"/>
          <w:szCs w:val="26"/>
          <w:lang w:eastAsia="uk-UA"/>
        </w:rPr>
        <w:t>До початку роботи керівництво зобов’язане:</w:t>
      </w:r>
    </w:p>
    <w:p w:rsidR="00E55E81" w:rsidRDefault="00F720F6" w:rsidP="00C76A45">
      <w:pPr>
        <w:spacing w:after="0" w:line="240" w:lineRule="auto"/>
        <w:ind w:firstLine="567"/>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 xml:space="preserve">- </w:t>
      </w:r>
      <w:r w:rsidR="00CC537D" w:rsidRPr="00CC537D">
        <w:rPr>
          <w:rFonts w:ascii="Times New Roman" w:eastAsia="Times New Roman" w:hAnsi="Times New Roman" w:cs="Times New Roman"/>
          <w:color w:val="000000"/>
          <w:sz w:val="26"/>
          <w:szCs w:val="26"/>
          <w:lang w:eastAsia="uk-UA"/>
        </w:rPr>
        <w:t xml:space="preserve">знайомити працівника з правилами внутрішнього трудового </w:t>
      </w:r>
      <w:r>
        <w:rPr>
          <w:rFonts w:ascii="Times New Roman" w:eastAsia="Times New Roman" w:hAnsi="Times New Roman" w:cs="Times New Roman"/>
          <w:color w:val="000000"/>
          <w:sz w:val="26"/>
          <w:szCs w:val="26"/>
          <w:lang w:eastAsia="uk-UA"/>
        </w:rPr>
        <w:t>розпоряд</w:t>
      </w:r>
      <w:r w:rsidR="00CC537D" w:rsidRPr="00CC537D">
        <w:rPr>
          <w:rFonts w:ascii="Times New Roman" w:eastAsia="Times New Roman" w:hAnsi="Times New Roman" w:cs="Times New Roman"/>
          <w:color w:val="000000"/>
          <w:sz w:val="26"/>
          <w:szCs w:val="26"/>
          <w:lang w:eastAsia="uk-UA"/>
        </w:rPr>
        <w:t>ку</w:t>
      </w:r>
      <w:r>
        <w:rPr>
          <w:rFonts w:ascii="Times New Roman" w:eastAsia="Times New Roman" w:hAnsi="Times New Roman" w:cs="Times New Roman"/>
          <w:color w:val="000000"/>
          <w:sz w:val="26"/>
          <w:szCs w:val="26"/>
          <w:lang w:eastAsia="uk-UA"/>
        </w:rPr>
        <w:t>,</w:t>
      </w:r>
      <w:r w:rsidR="00CC537D" w:rsidRPr="00CC537D">
        <w:rPr>
          <w:rFonts w:ascii="Times New Roman" w:eastAsia="Times New Roman" w:hAnsi="Times New Roman" w:cs="Times New Roman"/>
          <w:color w:val="000000"/>
          <w:sz w:val="26"/>
          <w:szCs w:val="26"/>
          <w:lang w:eastAsia="uk-UA"/>
        </w:rPr>
        <w:t xml:space="preserve"> посадовою інструкцією, умовами праці, його </w:t>
      </w:r>
      <w:r w:rsidR="00E55E81">
        <w:rPr>
          <w:rFonts w:ascii="Times New Roman" w:eastAsia="Times New Roman" w:hAnsi="Times New Roman" w:cs="Times New Roman"/>
          <w:color w:val="000000"/>
          <w:sz w:val="26"/>
          <w:szCs w:val="26"/>
          <w:lang w:eastAsia="uk-UA"/>
        </w:rPr>
        <w:t>права</w:t>
      </w:r>
      <w:r w:rsidR="00CC537D" w:rsidRPr="00CC537D">
        <w:rPr>
          <w:rFonts w:ascii="Times New Roman" w:eastAsia="Times New Roman" w:hAnsi="Times New Roman" w:cs="Times New Roman"/>
          <w:color w:val="000000"/>
          <w:sz w:val="26"/>
          <w:szCs w:val="26"/>
          <w:lang w:eastAsia="uk-UA"/>
        </w:rPr>
        <w:t>ми та обов’язками</w:t>
      </w:r>
      <w:r w:rsidR="00E55E81">
        <w:rPr>
          <w:rFonts w:ascii="Times New Roman" w:eastAsia="Times New Roman" w:hAnsi="Times New Roman" w:cs="Times New Roman"/>
          <w:color w:val="000000"/>
          <w:sz w:val="26"/>
          <w:szCs w:val="26"/>
          <w:lang w:eastAsia="uk-UA"/>
        </w:rPr>
        <w:t>;</w:t>
      </w:r>
    </w:p>
    <w:p w:rsidR="00E55E81" w:rsidRDefault="00E55E81" w:rsidP="00C76A45">
      <w:pPr>
        <w:spacing w:after="0" w:line="240" w:lineRule="auto"/>
        <w:ind w:firstLine="567"/>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 xml:space="preserve">- </w:t>
      </w:r>
      <w:r w:rsidR="00CC537D" w:rsidRPr="00CC537D">
        <w:rPr>
          <w:rFonts w:ascii="Times New Roman" w:eastAsia="Times New Roman" w:hAnsi="Times New Roman" w:cs="Times New Roman"/>
          <w:color w:val="000000"/>
          <w:sz w:val="26"/>
          <w:szCs w:val="26"/>
          <w:lang w:eastAsia="uk-UA"/>
        </w:rPr>
        <w:t xml:space="preserve">визначити працівникові робоче місце, забезпечити його для роботи </w:t>
      </w:r>
      <w:r>
        <w:rPr>
          <w:rFonts w:ascii="Times New Roman" w:eastAsia="Times New Roman" w:hAnsi="Times New Roman" w:cs="Times New Roman"/>
          <w:color w:val="000000"/>
          <w:sz w:val="26"/>
          <w:szCs w:val="26"/>
          <w:lang w:eastAsia="uk-UA"/>
        </w:rPr>
        <w:t>необ</w:t>
      </w:r>
      <w:r w:rsidR="00CC537D" w:rsidRPr="00CC537D">
        <w:rPr>
          <w:rFonts w:ascii="Times New Roman" w:eastAsia="Times New Roman" w:hAnsi="Times New Roman" w:cs="Times New Roman"/>
          <w:color w:val="000000"/>
          <w:sz w:val="26"/>
          <w:szCs w:val="26"/>
          <w:lang w:eastAsia="uk-UA"/>
        </w:rPr>
        <w:t>хідними засобами</w:t>
      </w:r>
      <w:r>
        <w:rPr>
          <w:rFonts w:ascii="Times New Roman" w:eastAsia="Times New Roman" w:hAnsi="Times New Roman" w:cs="Times New Roman"/>
          <w:color w:val="000000"/>
          <w:sz w:val="26"/>
          <w:szCs w:val="26"/>
          <w:lang w:eastAsia="uk-UA"/>
        </w:rPr>
        <w:t>;</w:t>
      </w:r>
    </w:p>
    <w:p w:rsidR="00CC537D" w:rsidRPr="00CC537D" w:rsidRDefault="00E55E81" w:rsidP="00C76A4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6"/>
          <w:szCs w:val="26"/>
          <w:lang w:eastAsia="uk-UA"/>
        </w:rPr>
        <w:t xml:space="preserve">- </w:t>
      </w:r>
      <w:r w:rsidR="00CC537D" w:rsidRPr="00CC537D">
        <w:rPr>
          <w:rFonts w:ascii="Times New Roman" w:eastAsia="Times New Roman" w:hAnsi="Times New Roman" w:cs="Times New Roman"/>
          <w:color w:val="000000"/>
          <w:sz w:val="26"/>
          <w:szCs w:val="26"/>
          <w:lang w:eastAsia="uk-UA"/>
        </w:rPr>
        <w:t>проінструктува</w:t>
      </w:r>
      <w:r>
        <w:rPr>
          <w:rFonts w:ascii="Times New Roman" w:eastAsia="Times New Roman" w:hAnsi="Times New Roman" w:cs="Times New Roman"/>
          <w:color w:val="000000"/>
          <w:sz w:val="26"/>
          <w:szCs w:val="26"/>
          <w:lang w:eastAsia="uk-UA"/>
        </w:rPr>
        <w:t>ти працівника з охорони праці (техніки безпеки, вироб</w:t>
      </w:r>
      <w:r w:rsidR="00CC537D" w:rsidRPr="00CC537D">
        <w:rPr>
          <w:rFonts w:ascii="Times New Roman" w:eastAsia="Times New Roman" w:hAnsi="Times New Roman" w:cs="Times New Roman"/>
          <w:color w:val="000000"/>
          <w:sz w:val="26"/>
          <w:szCs w:val="26"/>
          <w:lang w:eastAsia="uk-UA"/>
        </w:rPr>
        <w:t>ничої санітарії та протипожежної безпеки).</w:t>
      </w:r>
    </w:p>
    <w:p w:rsidR="00CC537D" w:rsidRPr="00CC537D" w:rsidRDefault="00E55E81" w:rsidP="00E55E81">
      <w:pPr>
        <w:spacing w:after="0" w:line="240" w:lineRule="auto"/>
        <w:ind w:firstLine="567"/>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 xml:space="preserve">2.5. </w:t>
      </w:r>
      <w:r w:rsidR="00CC537D" w:rsidRPr="00CC537D">
        <w:rPr>
          <w:rFonts w:ascii="Times New Roman" w:eastAsia="Times New Roman" w:hAnsi="Times New Roman" w:cs="Times New Roman"/>
          <w:color w:val="000000"/>
          <w:sz w:val="26"/>
          <w:szCs w:val="26"/>
          <w:lang w:eastAsia="uk-UA"/>
        </w:rPr>
        <w:t>Припинення трудових відносин можу</w:t>
      </w:r>
      <w:r w:rsidR="00FF2DF5">
        <w:rPr>
          <w:rFonts w:ascii="Times New Roman" w:eastAsia="Times New Roman" w:hAnsi="Times New Roman" w:cs="Times New Roman"/>
          <w:color w:val="000000"/>
          <w:sz w:val="26"/>
          <w:szCs w:val="26"/>
          <w:lang w:eastAsia="uk-UA"/>
        </w:rPr>
        <w:t>ть</w:t>
      </w:r>
      <w:r w:rsidR="00CC537D" w:rsidRPr="00CC537D">
        <w:rPr>
          <w:rFonts w:ascii="Times New Roman" w:eastAsia="Times New Roman" w:hAnsi="Times New Roman" w:cs="Times New Roman"/>
          <w:color w:val="000000"/>
          <w:sz w:val="26"/>
          <w:szCs w:val="26"/>
          <w:lang w:eastAsia="uk-UA"/>
        </w:rPr>
        <w:t xml:space="preserve"> бути тільки з підстав і в </w:t>
      </w:r>
      <w:r>
        <w:rPr>
          <w:rFonts w:ascii="Times New Roman" w:eastAsia="Times New Roman" w:hAnsi="Times New Roman" w:cs="Times New Roman"/>
          <w:color w:val="000000"/>
          <w:sz w:val="26"/>
          <w:szCs w:val="26"/>
          <w:lang w:eastAsia="uk-UA"/>
        </w:rPr>
        <w:t>поряд</w:t>
      </w:r>
      <w:r w:rsidR="00CC537D" w:rsidRPr="00CC537D">
        <w:rPr>
          <w:rFonts w:ascii="Times New Roman" w:eastAsia="Times New Roman" w:hAnsi="Times New Roman" w:cs="Times New Roman"/>
          <w:color w:val="000000"/>
          <w:sz w:val="26"/>
          <w:szCs w:val="26"/>
          <w:lang w:eastAsia="uk-UA"/>
        </w:rPr>
        <w:t>ку, які передбачені чинним зако</w:t>
      </w:r>
      <w:r>
        <w:rPr>
          <w:rFonts w:ascii="Times New Roman" w:eastAsia="Times New Roman" w:hAnsi="Times New Roman" w:cs="Times New Roman"/>
          <w:color w:val="000000"/>
          <w:sz w:val="26"/>
          <w:szCs w:val="26"/>
          <w:lang w:eastAsia="uk-UA"/>
        </w:rPr>
        <w:t>нодавством України та умовами тру</w:t>
      </w:r>
      <w:r w:rsidR="00CC537D" w:rsidRPr="00CC537D">
        <w:rPr>
          <w:rFonts w:ascii="Times New Roman" w:eastAsia="Times New Roman" w:hAnsi="Times New Roman" w:cs="Times New Roman"/>
          <w:color w:val="000000"/>
          <w:sz w:val="26"/>
          <w:szCs w:val="26"/>
          <w:lang w:eastAsia="uk-UA"/>
        </w:rPr>
        <w:t>дового договору з працівником:</w:t>
      </w:r>
    </w:p>
    <w:p w:rsidR="00CC537D" w:rsidRPr="00E55E81" w:rsidRDefault="00CC537D" w:rsidP="00E55E81">
      <w:pPr>
        <w:pStyle w:val="a9"/>
        <w:numPr>
          <w:ilvl w:val="0"/>
          <w:numId w:val="9"/>
        </w:numPr>
        <w:spacing w:after="0" w:line="240" w:lineRule="auto"/>
        <w:jc w:val="both"/>
        <w:rPr>
          <w:rFonts w:ascii="Times New Roman" w:eastAsia="Times New Roman" w:hAnsi="Times New Roman" w:cs="Times New Roman"/>
          <w:sz w:val="24"/>
          <w:szCs w:val="24"/>
          <w:lang w:eastAsia="uk-UA"/>
        </w:rPr>
      </w:pPr>
      <w:r w:rsidRPr="00E55E81">
        <w:rPr>
          <w:rFonts w:ascii="Times New Roman" w:eastAsia="Times New Roman" w:hAnsi="Times New Roman" w:cs="Times New Roman"/>
          <w:color w:val="000000"/>
          <w:sz w:val="26"/>
          <w:szCs w:val="26"/>
          <w:lang w:eastAsia="uk-UA"/>
        </w:rPr>
        <w:t>за ініціативою працівника;</w:t>
      </w:r>
    </w:p>
    <w:p w:rsidR="00CC537D" w:rsidRPr="00E55E81" w:rsidRDefault="00CC537D" w:rsidP="00E55E81">
      <w:pPr>
        <w:pStyle w:val="a9"/>
        <w:numPr>
          <w:ilvl w:val="0"/>
          <w:numId w:val="9"/>
        </w:numPr>
        <w:spacing w:after="0" w:line="240" w:lineRule="auto"/>
        <w:jc w:val="both"/>
        <w:rPr>
          <w:rFonts w:ascii="Times New Roman" w:eastAsia="Times New Roman" w:hAnsi="Times New Roman" w:cs="Times New Roman"/>
          <w:sz w:val="24"/>
          <w:szCs w:val="24"/>
          <w:lang w:eastAsia="uk-UA"/>
        </w:rPr>
      </w:pPr>
      <w:r w:rsidRPr="00E55E81">
        <w:rPr>
          <w:rFonts w:ascii="Times New Roman" w:eastAsia="Times New Roman" w:hAnsi="Times New Roman" w:cs="Times New Roman"/>
          <w:color w:val="000000"/>
          <w:sz w:val="26"/>
          <w:szCs w:val="26"/>
          <w:lang w:eastAsia="uk-UA"/>
        </w:rPr>
        <w:t>згідно зі ст.. 38, 39 КЗпП;</w:t>
      </w:r>
    </w:p>
    <w:p w:rsidR="00CC537D" w:rsidRPr="00E55E81" w:rsidRDefault="00CC537D" w:rsidP="00E55E81">
      <w:pPr>
        <w:pStyle w:val="a9"/>
        <w:numPr>
          <w:ilvl w:val="0"/>
          <w:numId w:val="9"/>
        </w:numPr>
        <w:spacing w:after="0" w:line="240" w:lineRule="auto"/>
        <w:jc w:val="both"/>
        <w:rPr>
          <w:rFonts w:ascii="Times New Roman" w:eastAsia="Times New Roman" w:hAnsi="Times New Roman" w:cs="Times New Roman"/>
          <w:sz w:val="24"/>
          <w:szCs w:val="24"/>
          <w:lang w:eastAsia="uk-UA"/>
        </w:rPr>
      </w:pPr>
      <w:r w:rsidRPr="00E55E81">
        <w:rPr>
          <w:rFonts w:ascii="Times New Roman" w:eastAsia="Times New Roman" w:hAnsi="Times New Roman" w:cs="Times New Roman"/>
          <w:color w:val="000000"/>
          <w:sz w:val="26"/>
          <w:szCs w:val="26"/>
          <w:lang w:eastAsia="uk-UA"/>
        </w:rPr>
        <w:t>за ініціативою роботодавця - згідно зі ст.. 40, 41 КЗпП;</w:t>
      </w:r>
    </w:p>
    <w:p w:rsidR="00CC537D" w:rsidRPr="00E55E81" w:rsidRDefault="00CC537D" w:rsidP="00E55E81">
      <w:pPr>
        <w:pStyle w:val="a9"/>
        <w:numPr>
          <w:ilvl w:val="0"/>
          <w:numId w:val="9"/>
        </w:numPr>
        <w:spacing w:after="0" w:line="240" w:lineRule="auto"/>
        <w:jc w:val="both"/>
        <w:rPr>
          <w:rFonts w:ascii="Times New Roman" w:eastAsia="Times New Roman" w:hAnsi="Times New Roman" w:cs="Times New Roman"/>
          <w:sz w:val="24"/>
          <w:szCs w:val="24"/>
          <w:lang w:eastAsia="uk-UA"/>
        </w:rPr>
      </w:pPr>
      <w:r w:rsidRPr="00E55E81">
        <w:rPr>
          <w:rFonts w:ascii="Times New Roman" w:eastAsia="Times New Roman" w:hAnsi="Times New Roman" w:cs="Times New Roman"/>
          <w:color w:val="000000"/>
          <w:sz w:val="26"/>
          <w:szCs w:val="26"/>
          <w:lang w:eastAsia="uk-UA"/>
        </w:rPr>
        <w:t>за умов, передбачених пунктами 1,2,3,5,6,7 та 8 ст. 36 КЗпП.</w:t>
      </w:r>
    </w:p>
    <w:p w:rsidR="00CC537D" w:rsidRPr="00CC537D" w:rsidRDefault="00812F73" w:rsidP="00812F73">
      <w:pPr>
        <w:spacing w:after="0" w:line="240" w:lineRule="auto"/>
        <w:ind w:left="567"/>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2.</w:t>
      </w:r>
      <w:r w:rsidR="00CC537D" w:rsidRPr="00CC537D">
        <w:rPr>
          <w:rFonts w:ascii="Times New Roman" w:eastAsia="Times New Roman" w:hAnsi="Times New Roman" w:cs="Times New Roman"/>
          <w:color w:val="000000"/>
          <w:sz w:val="26"/>
          <w:szCs w:val="26"/>
          <w:lang w:eastAsia="uk-UA"/>
        </w:rPr>
        <w:t xml:space="preserve">6. Припинення трудового договору оформлюється наказом </w:t>
      </w:r>
      <w:r>
        <w:rPr>
          <w:rFonts w:ascii="Times New Roman" w:eastAsia="Times New Roman" w:hAnsi="Times New Roman" w:cs="Times New Roman"/>
          <w:color w:val="000000"/>
          <w:sz w:val="26"/>
          <w:szCs w:val="26"/>
          <w:lang w:eastAsia="uk-UA"/>
        </w:rPr>
        <w:t>робото</w:t>
      </w:r>
      <w:r w:rsidR="00CC537D" w:rsidRPr="00CC537D">
        <w:rPr>
          <w:rFonts w:ascii="Times New Roman" w:eastAsia="Times New Roman" w:hAnsi="Times New Roman" w:cs="Times New Roman"/>
          <w:color w:val="000000"/>
          <w:sz w:val="26"/>
          <w:szCs w:val="26"/>
          <w:lang w:eastAsia="uk-UA"/>
        </w:rPr>
        <w:t>давця.</w:t>
      </w:r>
    </w:p>
    <w:p w:rsidR="00CC537D" w:rsidRPr="00CC537D" w:rsidRDefault="00812F73" w:rsidP="00C76A4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6"/>
          <w:szCs w:val="26"/>
          <w:lang w:eastAsia="uk-UA"/>
        </w:rPr>
        <w:t xml:space="preserve">2.7. </w:t>
      </w:r>
      <w:r w:rsidR="00CC537D" w:rsidRPr="00CC537D">
        <w:rPr>
          <w:rFonts w:ascii="Times New Roman" w:eastAsia="Times New Roman" w:hAnsi="Times New Roman" w:cs="Times New Roman"/>
          <w:color w:val="000000"/>
          <w:sz w:val="26"/>
          <w:szCs w:val="26"/>
          <w:lang w:eastAsia="uk-UA"/>
        </w:rPr>
        <w:t>У день звільнення роботодавець з</w:t>
      </w:r>
      <w:r>
        <w:rPr>
          <w:rFonts w:ascii="Times New Roman" w:eastAsia="Times New Roman" w:hAnsi="Times New Roman" w:cs="Times New Roman"/>
          <w:color w:val="000000"/>
          <w:sz w:val="26"/>
          <w:szCs w:val="26"/>
          <w:lang w:eastAsia="uk-UA"/>
        </w:rPr>
        <w:t>о</w:t>
      </w:r>
      <w:r w:rsidR="00CC537D" w:rsidRPr="00CC537D">
        <w:rPr>
          <w:rFonts w:ascii="Times New Roman" w:eastAsia="Times New Roman" w:hAnsi="Times New Roman" w:cs="Times New Roman"/>
          <w:color w:val="000000"/>
          <w:sz w:val="26"/>
          <w:szCs w:val="26"/>
          <w:lang w:eastAsia="uk-UA"/>
        </w:rPr>
        <w:t>бов’язаний видати працівнику трудову книжку із внесеним до неї записом про звільнення і</w:t>
      </w:r>
      <w:r>
        <w:rPr>
          <w:rFonts w:ascii="Times New Roman" w:eastAsia="Times New Roman" w:hAnsi="Times New Roman" w:cs="Times New Roman"/>
          <w:color w:val="000000"/>
          <w:sz w:val="26"/>
          <w:szCs w:val="26"/>
          <w:lang w:eastAsia="uk-UA"/>
        </w:rPr>
        <w:t xml:space="preserve"> провести</w:t>
      </w:r>
      <w:r w:rsidR="00CC537D" w:rsidRPr="00CC537D">
        <w:rPr>
          <w:rFonts w:ascii="Times New Roman" w:eastAsia="Times New Roman" w:hAnsi="Times New Roman" w:cs="Times New Roman"/>
          <w:color w:val="000000"/>
          <w:sz w:val="26"/>
          <w:szCs w:val="26"/>
          <w:lang w:eastAsia="uk-UA"/>
        </w:rPr>
        <w:t xml:space="preserve"> з ним остаточний розрахунок.</w:t>
      </w:r>
    </w:p>
    <w:p w:rsidR="00CC537D" w:rsidRDefault="00812F73" w:rsidP="00812F73">
      <w:pPr>
        <w:spacing w:after="0" w:line="240" w:lineRule="auto"/>
        <w:ind w:firstLine="567"/>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 xml:space="preserve">2.8. </w:t>
      </w:r>
      <w:r w:rsidR="00CC537D" w:rsidRPr="00CC537D">
        <w:rPr>
          <w:rFonts w:ascii="Times New Roman" w:eastAsia="Times New Roman" w:hAnsi="Times New Roman" w:cs="Times New Roman"/>
          <w:color w:val="000000"/>
          <w:sz w:val="26"/>
          <w:szCs w:val="26"/>
          <w:lang w:eastAsia="uk-UA"/>
        </w:rPr>
        <w:t xml:space="preserve">Записи про підстави звільнення в трудовій книжці повинні точно </w:t>
      </w:r>
      <w:r>
        <w:rPr>
          <w:rFonts w:ascii="Times New Roman" w:eastAsia="Times New Roman" w:hAnsi="Times New Roman" w:cs="Times New Roman"/>
          <w:color w:val="000000"/>
          <w:sz w:val="26"/>
          <w:szCs w:val="26"/>
          <w:lang w:eastAsia="uk-UA"/>
        </w:rPr>
        <w:t>відповіда</w:t>
      </w:r>
      <w:r w:rsidR="00CC537D" w:rsidRPr="00CC537D">
        <w:rPr>
          <w:rFonts w:ascii="Times New Roman" w:eastAsia="Times New Roman" w:hAnsi="Times New Roman" w:cs="Times New Roman"/>
          <w:color w:val="000000"/>
          <w:sz w:val="26"/>
          <w:szCs w:val="26"/>
          <w:lang w:eastAsia="uk-UA"/>
        </w:rPr>
        <w:t xml:space="preserve">ти формулюванням чинного законодавства із посиланням на </w:t>
      </w:r>
      <w:r>
        <w:rPr>
          <w:rFonts w:ascii="Times New Roman" w:eastAsia="Times New Roman" w:hAnsi="Times New Roman" w:cs="Times New Roman"/>
          <w:color w:val="000000"/>
          <w:sz w:val="26"/>
          <w:szCs w:val="26"/>
          <w:lang w:eastAsia="uk-UA"/>
        </w:rPr>
        <w:t>відповідн</w:t>
      </w:r>
      <w:r w:rsidR="00CC537D" w:rsidRPr="00CC537D">
        <w:rPr>
          <w:rFonts w:ascii="Times New Roman" w:eastAsia="Times New Roman" w:hAnsi="Times New Roman" w:cs="Times New Roman"/>
          <w:color w:val="000000"/>
          <w:sz w:val="26"/>
          <w:szCs w:val="26"/>
          <w:lang w:eastAsia="uk-UA"/>
        </w:rPr>
        <w:t xml:space="preserve">у статтю, пункт закону. Днем звільнення вважається останній </w:t>
      </w:r>
      <w:r>
        <w:rPr>
          <w:rFonts w:ascii="Times New Roman" w:eastAsia="Times New Roman" w:hAnsi="Times New Roman" w:cs="Times New Roman"/>
          <w:color w:val="000000"/>
          <w:sz w:val="26"/>
          <w:szCs w:val="26"/>
          <w:lang w:eastAsia="uk-UA"/>
        </w:rPr>
        <w:t xml:space="preserve">день </w:t>
      </w:r>
      <w:r w:rsidR="00CC537D" w:rsidRPr="00CC537D">
        <w:rPr>
          <w:rFonts w:ascii="Times New Roman" w:eastAsia="Times New Roman" w:hAnsi="Times New Roman" w:cs="Times New Roman"/>
          <w:color w:val="000000"/>
          <w:sz w:val="26"/>
          <w:szCs w:val="26"/>
          <w:lang w:eastAsia="uk-UA"/>
        </w:rPr>
        <w:t>роботи.</w:t>
      </w:r>
    </w:p>
    <w:p w:rsidR="00812F73" w:rsidRPr="00CC537D" w:rsidRDefault="00812F73" w:rsidP="00812F73">
      <w:pPr>
        <w:spacing w:after="0" w:line="240" w:lineRule="auto"/>
        <w:ind w:firstLine="567"/>
        <w:jc w:val="both"/>
        <w:rPr>
          <w:rFonts w:ascii="Times New Roman" w:eastAsia="Times New Roman" w:hAnsi="Times New Roman" w:cs="Times New Roman"/>
          <w:color w:val="000000"/>
          <w:sz w:val="26"/>
          <w:szCs w:val="26"/>
          <w:lang w:eastAsia="uk-UA"/>
        </w:rPr>
      </w:pPr>
    </w:p>
    <w:p w:rsidR="00CC537D" w:rsidRPr="00CC537D" w:rsidRDefault="00812F73" w:rsidP="00812F73">
      <w:pPr>
        <w:spacing w:after="0" w:line="240" w:lineRule="auto"/>
        <w:jc w:val="center"/>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 xml:space="preserve">3. </w:t>
      </w:r>
      <w:r w:rsidR="00CC537D" w:rsidRPr="00CC537D">
        <w:rPr>
          <w:rFonts w:ascii="Times New Roman" w:eastAsia="Times New Roman" w:hAnsi="Times New Roman" w:cs="Times New Roman"/>
          <w:b/>
          <w:bCs/>
          <w:color w:val="000000"/>
          <w:sz w:val="26"/>
          <w:szCs w:val="26"/>
          <w:lang w:eastAsia="uk-UA"/>
        </w:rPr>
        <w:t xml:space="preserve">Основні </w:t>
      </w:r>
      <w:r w:rsidR="00BA0CE3" w:rsidRPr="00CC537D">
        <w:rPr>
          <w:rFonts w:ascii="Times New Roman" w:eastAsia="Times New Roman" w:hAnsi="Times New Roman" w:cs="Times New Roman"/>
          <w:b/>
          <w:bCs/>
          <w:color w:val="000000"/>
          <w:sz w:val="26"/>
          <w:szCs w:val="26"/>
          <w:lang w:eastAsia="uk-UA"/>
        </w:rPr>
        <w:t xml:space="preserve">права та </w:t>
      </w:r>
      <w:r w:rsidR="00CC537D" w:rsidRPr="00CC537D">
        <w:rPr>
          <w:rFonts w:ascii="Times New Roman" w:eastAsia="Times New Roman" w:hAnsi="Times New Roman" w:cs="Times New Roman"/>
          <w:b/>
          <w:bCs/>
          <w:color w:val="000000"/>
          <w:sz w:val="26"/>
          <w:szCs w:val="26"/>
          <w:lang w:eastAsia="uk-UA"/>
        </w:rPr>
        <w:t>обов’язки працівників</w:t>
      </w:r>
    </w:p>
    <w:p w:rsidR="00812F73" w:rsidRDefault="00812F73" w:rsidP="00812F73">
      <w:pPr>
        <w:spacing w:after="0" w:line="240" w:lineRule="auto"/>
        <w:jc w:val="both"/>
        <w:rPr>
          <w:rFonts w:ascii="Times New Roman" w:eastAsia="Times New Roman" w:hAnsi="Times New Roman" w:cs="Times New Roman"/>
          <w:bCs/>
          <w:color w:val="000000"/>
          <w:sz w:val="26"/>
          <w:szCs w:val="26"/>
          <w:lang w:eastAsia="uk-UA"/>
        </w:rPr>
      </w:pPr>
      <w:bookmarkStart w:id="2" w:name="bookmark1"/>
    </w:p>
    <w:p w:rsidR="00CC537D" w:rsidRPr="00812F73" w:rsidRDefault="00812F73" w:rsidP="00812F73">
      <w:pPr>
        <w:spacing w:after="0" w:line="240" w:lineRule="auto"/>
        <w:jc w:val="both"/>
        <w:rPr>
          <w:rFonts w:ascii="Times New Roman" w:eastAsia="Times New Roman" w:hAnsi="Times New Roman" w:cs="Times New Roman"/>
          <w:bCs/>
          <w:color w:val="000000"/>
          <w:sz w:val="26"/>
          <w:szCs w:val="26"/>
          <w:u w:val="single"/>
          <w:lang w:eastAsia="uk-UA"/>
        </w:rPr>
      </w:pPr>
      <w:r w:rsidRPr="00812F73">
        <w:rPr>
          <w:rFonts w:ascii="Times New Roman" w:eastAsia="Times New Roman" w:hAnsi="Times New Roman" w:cs="Times New Roman"/>
          <w:bCs/>
          <w:color w:val="000000"/>
          <w:sz w:val="26"/>
          <w:szCs w:val="26"/>
          <w:u w:val="single"/>
          <w:lang w:eastAsia="uk-UA"/>
        </w:rPr>
        <w:t xml:space="preserve">3.1. </w:t>
      </w:r>
      <w:r w:rsidR="00CC537D" w:rsidRPr="00812F73">
        <w:rPr>
          <w:rFonts w:ascii="Times New Roman" w:eastAsia="Times New Roman" w:hAnsi="Times New Roman" w:cs="Times New Roman"/>
          <w:bCs/>
          <w:color w:val="000000"/>
          <w:sz w:val="26"/>
          <w:szCs w:val="26"/>
          <w:u w:val="single"/>
          <w:lang w:eastAsia="uk-UA"/>
        </w:rPr>
        <w:t>Працівник культури зобов’язаний:</w:t>
      </w:r>
      <w:bookmarkEnd w:id="2"/>
    </w:p>
    <w:p w:rsidR="00CC537D" w:rsidRPr="00CC537D" w:rsidRDefault="00812F73" w:rsidP="00C76A45">
      <w:pPr>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6"/>
          <w:szCs w:val="26"/>
          <w:lang w:eastAsia="uk-UA"/>
        </w:rPr>
        <w:t>3.1.1.</w:t>
      </w:r>
      <w:r w:rsidR="00CC537D" w:rsidRPr="00CC537D">
        <w:rPr>
          <w:rFonts w:ascii="Times New Roman" w:eastAsia="Times New Roman" w:hAnsi="Times New Roman" w:cs="Times New Roman"/>
          <w:color w:val="000000"/>
          <w:sz w:val="26"/>
          <w:szCs w:val="26"/>
          <w:lang w:eastAsia="uk-UA"/>
        </w:rPr>
        <w:t xml:space="preserve"> Виконувати своєчасно та в </w:t>
      </w:r>
      <w:r>
        <w:rPr>
          <w:rFonts w:ascii="Times New Roman" w:eastAsia="Times New Roman" w:hAnsi="Times New Roman" w:cs="Times New Roman"/>
          <w:color w:val="000000"/>
          <w:sz w:val="26"/>
          <w:szCs w:val="26"/>
          <w:lang w:eastAsia="uk-UA"/>
        </w:rPr>
        <w:t>повному обсязі робочі завдання (функціона</w:t>
      </w:r>
      <w:r w:rsidR="00CC537D" w:rsidRPr="00CC537D">
        <w:rPr>
          <w:rFonts w:ascii="Times New Roman" w:eastAsia="Times New Roman" w:hAnsi="Times New Roman" w:cs="Times New Roman"/>
          <w:color w:val="000000"/>
          <w:sz w:val="26"/>
          <w:szCs w:val="26"/>
          <w:lang w:eastAsia="uk-UA"/>
        </w:rPr>
        <w:t>льні обов’язки), визна</w:t>
      </w:r>
      <w:r>
        <w:rPr>
          <w:rFonts w:ascii="Times New Roman" w:eastAsia="Times New Roman" w:hAnsi="Times New Roman" w:cs="Times New Roman"/>
          <w:color w:val="000000"/>
          <w:sz w:val="26"/>
          <w:szCs w:val="26"/>
          <w:lang w:eastAsia="uk-UA"/>
        </w:rPr>
        <w:t>ченні посадовими інструкціями, забезпеч</w:t>
      </w:r>
      <w:r w:rsidR="00CC537D" w:rsidRPr="00CC537D">
        <w:rPr>
          <w:rFonts w:ascii="Times New Roman" w:eastAsia="Times New Roman" w:hAnsi="Times New Roman" w:cs="Times New Roman"/>
          <w:color w:val="000000"/>
          <w:sz w:val="26"/>
          <w:szCs w:val="26"/>
          <w:lang w:eastAsia="uk-UA"/>
        </w:rPr>
        <w:t>увати належну якість</w:t>
      </w:r>
      <w:r>
        <w:rPr>
          <w:rFonts w:ascii="Times New Roman" w:eastAsia="Times New Roman" w:hAnsi="Times New Roman" w:cs="Times New Roman"/>
          <w:color w:val="000000"/>
          <w:sz w:val="26"/>
          <w:szCs w:val="26"/>
          <w:lang w:eastAsia="uk-UA"/>
        </w:rPr>
        <w:t xml:space="preserve"> виконуваних робіт; неухильно дотриму</w:t>
      </w:r>
      <w:r w:rsidR="00CC537D" w:rsidRPr="00CC537D">
        <w:rPr>
          <w:rFonts w:ascii="Times New Roman" w:eastAsia="Times New Roman" w:hAnsi="Times New Roman" w:cs="Times New Roman"/>
          <w:color w:val="000000"/>
          <w:sz w:val="26"/>
          <w:szCs w:val="26"/>
          <w:lang w:eastAsia="uk-UA"/>
        </w:rPr>
        <w:t xml:space="preserve">ватися правил трудової дисципліни, вчасно і точно виконувати </w:t>
      </w:r>
      <w:r>
        <w:rPr>
          <w:rFonts w:ascii="Times New Roman" w:eastAsia="Times New Roman" w:hAnsi="Times New Roman" w:cs="Times New Roman"/>
          <w:color w:val="000000"/>
          <w:sz w:val="26"/>
          <w:szCs w:val="26"/>
          <w:lang w:eastAsia="uk-UA"/>
        </w:rPr>
        <w:t>доруче</w:t>
      </w:r>
      <w:r w:rsidR="00CC537D" w:rsidRPr="00CC537D">
        <w:rPr>
          <w:rFonts w:ascii="Times New Roman" w:eastAsia="Times New Roman" w:hAnsi="Times New Roman" w:cs="Times New Roman"/>
          <w:color w:val="000000"/>
          <w:sz w:val="26"/>
          <w:szCs w:val="26"/>
          <w:lang w:eastAsia="uk-UA"/>
        </w:rPr>
        <w:t xml:space="preserve">ння керівництва, використовувати весь робочий час для </w:t>
      </w:r>
      <w:r>
        <w:rPr>
          <w:rFonts w:ascii="Times New Roman" w:eastAsia="Times New Roman" w:hAnsi="Times New Roman" w:cs="Times New Roman"/>
          <w:color w:val="000000"/>
          <w:sz w:val="26"/>
          <w:szCs w:val="26"/>
          <w:lang w:eastAsia="uk-UA"/>
        </w:rPr>
        <w:t>продуктив</w:t>
      </w:r>
      <w:r w:rsidR="00CC537D" w:rsidRPr="00CC537D">
        <w:rPr>
          <w:rFonts w:ascii="Times New Roman" w:eastAsia="Times New Roman" w:hAnsi="Times New Roman" w:cs="Times New Roman"/>
          <w:color w:val="000000"/>
          <w:sz w:val="26"/>
          <w:szCs w:val="26"/>
          <w:lang w:eastAsia="uk-UA"/>
        </w:rPr>
        <w:t>ної праці, утримуватись від дій, що перешкоджають іншим</w:t>
      </w:r>
      <w:r w:rsidR="00CC537D" w:rsidRPr="00CC537D">
        <w:rPr>
          <w:sz w:val="26"/>
          <w:szCs w:val="26"/>
        </w:rPr>
        <w:t xml:space="preserve"> </w:t>
      </w:r>
      <w:r>
        <w:rPr>
          <w:rFonts w:ascii="Times New Roman" w:eastAsia="Times New Roman" w:hAnsi="Times New Roman" w:cs="Times New Roman"/>
          <w:color w:val="000000"/>
          <w:sz w:val="26"/>
          <w:szCs w:val="26"/>
          <w:lang w:eastAsia="uk-UA"/>
        </w:rPr>
        <w:t>прац</w:t>
      </w:r>
      <w:r w:rsidR="00CC537D" w:rsidRPr="00CC537D">
        <w:rPr>
          <w:rFonts w:ascii="Times New Roman" w:eastAsia="Times New Roman" w:hAnsi="Times New Roman" w:cs="Times New Roman"/>
          <w:color w:val="000000"/>
          <w:sz w:val="26"/>
          <w:szCs w:val="26"/>
          <w:lang w:eastAsia="uk-UA"/>
        </w:rPr>
        <w:t>івникам виконувати їхні трудові обов’язки, постійно вдосконалювати організацію своєї праці, підвищувати професійний рівень і кваліфікацію.</w:t>
      </w:r>
    </w:p>
    <w:p w:rsidR="00CC537D" w:rsidRPr="00CC537D" w:rsidRDefault="00812F73" w:rsidP="00812F73">
      <w:pPr>
        <w:spacing w:after="0" w:line="240" w:lineRule="auto"/>
        <w:ind w:firstLine="567"/>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 xml:space="preserve">3.1.2. </w:t>
      </w:r>
      <w:r w:rsidR="00CC537D" w:rsidRPr="00CC537D">
        <w:rPr>
          <w:rFonts w:ascii="Times New Roman" w:eastAsia="Times New Roman" w:hAnsi="Times New Roman" w:cs="Times New Roman"/>
          <w:color w:val="000000"/>
          <w:sz w:val="26"/>
          <w:szCs w:val="26"/>
          <w:lang w:eastAsia="uk-UA"/>
        </w:rPr>
        <w:t xml:space="preserve">Дотримуватись вимог </w:t>
      </w:r>
      <w:r>
        <w:rPr>
          <w:rFonts w:ascii="Times New Roman" w:eastAsia="Times New Roman" w:hAnsi="Times New Roman" w:cs="Times New Roman"/>
          <w:color w:val="000000"/>
          <w:sz w:val="26"/>
          <w:szCs w:val="26"/>
          <w:lang w:eastAsia="uk-UA"/>
        </w:rPr>
        <w:t>з</w:t>
      </w:r>
      <w:r w:rsidR="00CC537D" w:rsidRPr="00CC537D">
        <w:rPr>
          <w:rFonts w:ascii="Times New Roman" w:eastAsia="Times New Roman" w:hAnsi="Times New Roman" w:cs="Times New Roman"/>
          <w:color w:val="000000"/>
          <w:sz w:val="26"/>
          <w:szCs w:val="26"/>
          <w:lang w:eastAsia="uk-UA"/>
        </w:rPr>
        <w:t xml:space="preserve"> охорон</w:t>
      </w:r>
      <w:r>
        <w:rPr>
          <w:rFonts w:ascii="Times New Roman" w:eastAsia="Times New Roman" w:hAnsi="Times New Roman" w:cs="Times New Roman"/>
          <w:color w:val="000000"/>
          <w:sz w:val="26"/>
          <w:szCs w:val="26"/>
          <w:lang w:eastAsia="uk-UA"/>
        </w:rPr>
        <w:t>и</w:t>
      </w:r>
      <w:r w:rsidR="00CC537D" w:rsidRPr="00CC537D">
        <w:rPr>
          <w:rFonts w:ascii="Times New Roman" w:eastAsia="Times New Roman" w:hAnsi="Times New Roman" w:cs="Times New Roman"/>
          <w:color w:val="000000"/>
          <w:sz w:val="26"/>
          <w:szCs w:val="26"/>
          <w:lang w:eastAsia="uk-UA"/>
        </w:rPr>
        <w:t xml:space="preserve"> праці, протипожежн</w:t>
      </w:r>
      <w:r>
        <w:rPr>
          <w:rFonts w:ascii="Times New Roman" w:eastAsia="Times New Roman" w:hAnsi="Times New Roman" w:cs="Times New Roman"/>
          <w:color w:val="000000"/>
          <w:sz w:val="26"/>
          <w:szCs w:val="26"/>
          <w:lang w:eastAsia="uk-UA"/>
        </w:rPr>
        <w:t>ої охорони</w:t>
      </w:r>
      <w:r w:rsidR="00CC537D" w:rsidRPr="00CC537D">
        <w:rPr>
          <w:rFonts w:ascii="Times New Roman" w:eastAsia="Times New Roman" w:hAnsi="Times New Roman" w:cs="Times New Roman"/>
          <w:color w:val="000000"/>
          <w:sz w:val="26"/>
          <w:szCs w:val="26"/>
          <w:lang w:eastAsia="uk-UA"/>
        </w:rPr>
        <w:t>, техніки безпеки, санітарії та гігієни праці, які передбачені відповідними правилами та інструкціями.</w:t>
      </w:r>
    </w:p>
    <w:p w:rsidR="00CC537D" w:rsidRPr="00CC537D" w:rsidRDefault="00812F73" w:rsidP="00C76A4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6"/>
          <w:szCs w:val="26"/>
          <w:lang w:eastAsia="uk-UA"/>
        </w:rPr>
        <w:t xml:space="preserve">3.1.3. </w:t>
      </w:r>
      <w:r w:rsidR="00CC537D" w:rsidRPr="00CC537D">
        <w:rPr>
          <w:rFonts w:ascii="Times New Roman" w:eastAsia="Times New Roman" w:hAnsi="Times New Roman" w:cs="Times New Roman"/>
          <w:color w:val="000000"/>
          <w:sz w:val="26"/>
          <w:szCs w:val="26"/>
          <w:lang w:eastAsia="uk-UA"/>
        </w:rPr>
        <w:t xml:space="preserve">Вживати заходів, спрямованих на усунення причин та умов, що </w:t>
      </w:r>
      <w:r>
        <w:rPr>
          <w:rFonts w:ascii="Times New Roman" w:eastAsia="Times New Roman" w:hAnsi="Times New Roman" w:cs="Times New Roman"/>
          <w:color w:val="000000"/>
          <w:sz w:val="26"/>
          <w:szCs w:val="26"/>
          <w:lang w:eastAsia="uk-UA"/>
        </w:rPr>
        <w:t>пе</w:t>
      </w:r>
      <w:r w:rsidR="00CC537D" w:rsidRPr="00CC537D">
        <w:rPr>
          <w:rFonts w:ascii="Times New Roman" w:eastAsia="Times New Roman" w:hAnsi="Times New Roman" w:cs="Times New Roman"/>
          <w:color w:val="000000"/>
          <w:sz w:val="26"/>
          <w:szCs w:val="26"/>
          <w:lang w:eastAsia="uk-UA"/>
        </w:rPr>
        <w:t xml:space="preserve">решкоджають нормальній роботі </w:t>
      </w:r>
      <w:r>
        <w:rPr>
          <w:rFonts w:ascii="Times New Roman" w:eastAsia="Times New Roman" w:hAnsi="Times New Roman" w:cs="Times New Roman"/>
          <w:color w:val="000000"/>
          <w:sz w:val="26"/>
          <w:szCs w:val="26"/>
          <w:lang w:eastAsia="uk-UA"/>
        </w:rPr>
        <w:t>закладу</w:t>
      </w:r>
      <w:r w:rsidR="00CC537D" w:rsidRPr="00CC537D">
        <w:rPr>
          <w:rFonts w:ascii="Times New Roman" w:eastAsia="Times New Roman" w:hAnsi="Times New Roman" w:cs="Times New Roman"/>
          <w:color w:val="000000"/>
          <w:sz w:val="26"/>
          <w:szCs w:val="26"/>
          <w:lang w:eastAsia="uk-UA"/>
        </w:rPr>
        <w:t>, негайно інформувати</w:t>
      </w:r>
      <w:r>
        <w:rPr>
          <w:rFonts w:ascii="Times New Roman" w:eastAsia="Times New Roman" w:hAnsi="Times New Roman" w:cs="Times New Roman"/>
          <w:color w:val="000000"/>
          <w:sz w:val="26"/>
          <w:szCs w:val="26"/>
          <w:lang w:eastAsia="uk-UA"/>
        </w:rPr>
        <w:t xml:space="preserve"> про </w:t>
      </w:r>
      <w:r w:rsidR="00CC537D" w:rsidRPr="00CC537D">
        <w:rPr>
          <w:rFonts w:ascii="Times New Roman" w:eastAsia="Times New Roman" w:hAnsi="Times New Roman" w:cs="Times New Roman"/>
          <w:color w:val="000000"/>
          <w:sz w:val="26"/>
          <w:szCs w:val="26"/>
          <w:lang w:eastAsia="uk-UA"/>
        </w:rPr>
        <w:t>такі обставини керівництво.</w:t>
      </w:r>
    </w:p>
    <w:p w:rsidR="00CC537D" w:rsidRPr="00CC537D" w:rsidRDefault="00812F73" w:rsidP="00C76A4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6"/>
          <w:szCs w:val="26"/>
          <w:lang w:eastAsia="uk-UA"/>
        </w:rPr>
        <w:t xml:space="preserve">3.1.4. </w:t>
      </w:r>
      <w:r w:rsidR="00CC537D" w:rsidRPr="00CC537D">
        <w:rPr>
          <w:rFonts w:ascii="Times New Roman" w:eastAsia="Times New Roman" w:hAnsi="Times New Roman" w:cs="Times New Roman"/>
          <w:color w:val="000000"/>
          <w:sz w:val="26"/>
          <w:szCs w:val="26"/>
          <w:lang w:eastAsia="uk-UA"/>
        </w:rPr>
        <w:t xml:space="preserve">Підтримувати чистоту та порядок на своєму робочому місці, </w:t>
      </w:r>
      <w:r>
        <w:rPr>
          <w:rFonts w:ascii="Times New Roman" w:eastAsia="Times New Roman" w:hAnsi="Times New Roman" w:cs="Times New Roman"/>
          <w:color w:val="000000"/>
          <w:sz w:val="26"/>
          <w:szCs w:val="26"/>
          <w:lang w:eastAsia="uk-UA"/>
        </w:rPr>
        <w:t>до</w:t>
      </w:r>
      <w:r w:rsidR="00CC537D" w:rsidRPr="00CC537D">
        <w:rPr>
          <w:rFonts w:ascii="Times New Roman" w:eastAsia="Times New Roman" w:hAnsi="Times New Roman" w:cs="Times New Roman"/>
          <w:color w:val="000000"/>
          <w:sz w:val="26"/>
          <w:szCs w:val="26"/>
          <w:lang w:eastAsia="uk-UA"/>
        </w:rPr>
        <w:t>тримуватись встановленого порядку поводження з матеріальними</w:t>
      </w:r>
      <w:r>
        <w:rPr>
          <w:rFonts w:ascii="Times New Roman" w:eastAsia="Times New Roman" w:hAnsi="Times New Roman" w:cs="Times New Roman"/>
          <w:color w:val="000000"/>
          <w:sz w:val="26"/>
          <w:szCs w:val="26"/>
          <w:lang w:eastAsia="uk-UA"/>
        </w:rPr>
        <w:t xml:space="preserve"> цін</w:t>
      </w:r>
      <w:r w:rsidR="00CC537D" w:rsidRPr="00CC537D">
        <w:rPr>
          <w:rFonts w:ascii="Times New Roman" w:eastAsia="Times New Roman" w:hAnsi="Times New Roman" w:cs="Times New Roman"/>
          <w:color w:val="000000"/>
          <w:sz w:val="26"/>
          <w:szCs w:val="26"/>
          <w:lang w:eastAsia="uk-UA"/>
        </w:rPr>
        <w:t>ностями і документами.</w:t>
      </w:r>
    </w:p>
    <w:p w:rsidR="00CC537D" w:rsidRPr="00CC537D" w:rsidRDefault="00812F73" w:rsidP="00C76A4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6"/>
          <w:szCs w:val="26"/>
          <w:lang w:eastAsia="uk-UA"/>
        </w:rPr>
        <w:t xml:space="preserve">3.1.5. </w:t>
      </w:r>
      <w:r w:rsidR="00CC537D" w:rsidRPr="00CC537D">
        <w:rPr>
          <w:rFonts w:ascii="Times New Roman" w:eastAsia="Times New Roman" w:hAnsi="Times New Roman" w:cs="Times New Roman"/>
          <w:color w:val="000000"/>
          <w:sz w:val="26"/>
          <w:szCs w:val="26"/>
          <w:lang w:eastAsia="uk-UA"/>
        </w:rPr>
        <w:t>Ефективно використовувати обчислюва</w:t>
      </w:r>
      <w:r>
        <w:rPr>
          <w:rFonts w:ascii="Times New Roman" w:eastAsia="Times New Roman" w:hAnsi="Times New Roman" w:cs="Times New Roman"/>
          <w:color w:val="000000"/>
          <w:sz w:val="26"/>
          <w:szCs w:val="26"/>
          <w:lang w:eastAsia="uk-UA"/>
        </w:rPr>
        <w:t xml:space="preserve">льну та оргтехніку, дбайливо </w:t>
      </w:r>
      <w:r w:rsidR="00CC537D" w:rsidRPr="00CC537D">
        <w:rPr>
          <w:rFonts w:ascii="Times New Roman" w:eastAsia="Times New Roman" w:hAnsi="Times New Roman" w:cs="Times New Roman"/>
          <w:color w:val="000000"/>
          <w:sz w:val="26"/>
          <w:szCs w:val="26"/>
          <w:lang w:eastAsia="uk-UA"/>
        </w:rPr>
        <w:t xml:space="preserve">ставитися до майна, </w:t>
      </w:r>
      <w:bookmarkStart w:id="3" w:name="_GoBack"/>
      <w:bookmarkEnd w:id="3"/>
      <w:proofErr w:type="spellStart"/>
      <w:r w:rsidR="00CC537D" w:rsidRPr="00CC537D">
        <w:rPr>
          <w:rFonts w:ascii="Times New Roman" w:eastAsia="Times New Roman" w:hAnsi="Times New Roman" w:cs="Times New Roman"/>
          <w:color w:val="000000"/>
          <w:sz w:val="26"/>
          <w:szCs w:val="26"/>
          <w:lang w:eastAsia="uk-UA"/>
        </w:rPr>
        <w:t>економно</w:t>
      </w:r>
      <w:proofErr w:type="spellEnd"/>
      <w:r w:rsidR="00CC537D" w:rsidRPr="00CC537D">
        <w:rPr>
          <w:rFonts w:ascii="Times New Roman" w:eastAsia="Times New Roman" w:hAnsi="Times New Roman" w:cs="Times New Roman"/>
          <w:color w:val="000000"/>
          <w:sz w:val="26"/>
          <w:szCs w:val="26"/>
          <w:lang w:eastAsia="uk-UA"/>
        </w:rPr>
        <w:t xml:space="preserve"> та раціонально використовувати</w:t>
      </w:r>
      <w:r>
        <w:rPr>
          <w:rFonts w:ascii="Times New Roman" w:eastAsia="Times New Roman" w:hAnsi="Times New Roman" w:cs="Times New Roman"/>
          <w:color w:val="000000"/>
          <w:sz w:val="26"/>
          <w:szCs w:val="26"/>
          <w:lang w:eastAsia="uk-UA"/>
        </w:rPr>
        <w:t xml:space="preserve"> мате</w:t>
      </w:r>
      <w:r w:rsidR="00CC537D" w:rsidRPr="00CC537D">
        <w:rPr>
          <w:rFonts w:ascii="Times New Roman" w:eastAsia="Times New Roman" w:hAnsi="Times New Roman" w:cs="Times New Roman"/>
          <w:color w:val="000000"/>
          <w:sz w:val="26"/>
          <w:szCs w:val="26"/>
          <w:lang w:eastAsia="uk-UA"/>
        </w:rPr>
        <w:t>ріали, електроенергію та інші ресурси.</w:t>
      </w:r>
    </w:p>
    <w:p w:rsidR="00CC537D" w:rsidRPr="00812F73" w:rsidRDefault="00812F73" w:rsidP="00812F73">
      <w:pPr>
        <w:spacing w:after="0" w:line="240" w:lineRule="auto"/>
        <w:ind w:firstLine="567"/>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 xml:space="preserve">3.1.6. </w:t>
      </w:r>
      <w:r w:rsidR="00CC537D" w:rsidRPr="00CC537D">
        <w:rPr>
          <w:rFonts w:ascii="Times New Roman" w:eastAsia="Times New Roman" w:hAnsi="Times New Roman" w:cs="Times New Roman"/>
          <w:color w:val="000000"/>
          <w:sz w:val="26"/>
          <w:szCs w:val="26"/>
          <w:lang w:eastAsia="uk-UA"/>
        </w:rPr>
        <w:t xml:space="preserve">Дотримуватися правил ділового етикету у взаєминах з іншими </w:t>
      </w:r>
      <w:r w:rsidRPr="00812F73">
        <w:rPr>
          <w:rFonts w:ascii="Times New Roman" w:eastAsia="Times New Roman" w:hAnsi="Times New Roman" w:cs="Times New Roman"/>
          <w:color w:val="000000"/>
          <w:sz w:val="25"/>
          <w:szCs w:val="25"/>
          <w:lang w:eastAsia="uk-UA"/>
        </w:rPr>
        <w:t>працівниками</w:t>
      </w:r>
      <w:r w:rsidR="00CC537D" w:rsidRPr="00812F73">
        <w:rPr>
          <w:rFonts w:ascii="Times New Roman" w:eastAsia="Times New Roman" w:hAnsi="Times New Roman" w:cs="Times New Roman"/>
          <w:color w:val="000000"/>
          <w:sz w:val="25"/>
          <w:szCs w:val="25"/>
          <w:lang w:eastAsia="uk-UA"/>
        </w:rPr>
        <w:t>.</w:t>
      </w:r>
    </w:p>
    <w:p w:rsidR="00CC537D" w:rsidRPr="00CC537D" w:rsidRDefault="00812F73" w:rsidP="00C76A4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6"/>
          <w:szCs w:val="26"/>
          <w:lang w:eastAsia="uk-UA"/>
        </w:rPr>
        <w:t>3</w:t>
      </w:r>
      <w:r w:rsidR="00CC537D" w:rsidRPr="00CC537D">
        <w:rPr>
          <w:rFonts w:ascii="Times New Roman" w:eastAsia="Times New Roman" w:hAnsi="Times New Roman" w:cs="Times New Roman"/>
          <w:color w:val="000000"/>
          <w:sz w:val="26"/>
          <w:szCs w:val="26"/>
          <w:lang w:eastAsia="uk-UA"/>
        </w:rPr>
        <w:t xml:space="preserve">.1.7. </w:t>
      </w:r>
      <w:r w:rsidR="00BA0CE3">
        <w:rPr>
          <w:rFonts w:ascii="Times New Roman" w:eastAsia="Times New Roman" w:hAnsi="Times New Roman" w:cs="Times New Roman"/>
          <w:color w:val="000000"/>
          <w:sz w:val="26"/>
          <w:szCs w:val="26"/>
          <w:lang w:eastAsia="uk-UA"/>
        </w:rPr>
        <w:t>І</w:t>
      </w:r>
      <w:r w:rsidR="00CC537D" w:rsidRPr="00CC537D">
        <w:rPr>
          <w:rFonts w:ascii="Times New Roman" w:eastAsia="Times New Roman" w:hAnsi="Times New Roman" w:cs="Times New Roman"/>
          <w:color w:val="000000"/>
          <w:sz w:val="26"/>
          <w:szCs w:val="26"/>
          <w:lang w:eastAsia="uk-UA"/>
        </w:rPr>
        <w:t>нші професійні обов’язки працівникі</w:t>
      </w:r>
      <w:r>
        <w:rPr>
          <w:rFonts w:ascii="Times New Roman" w:eastAsia="Times New Roman" w:hAnsi="Times New Roman" w:cs="Times New Roman"/>
          <w:color w:val="000000"/>
          <w:sz w:val="26"/>
          <w:szCs w:val="26"/>
          <w:lang w:eastAsia="uk-UA"/>
        </w:rPr>
        <w:t xml:space="preserve">в визначаються посадовими </w:t>
      </w:r>
      <w:r w:rsidR="00CC537D" w:rsidRPr="00CC537D">
        <w:rPr>
          <w:rFonts w:ascii="Times New Roman" w:eastAsia="Times New Roman" w:hAnsi="Times New Roman" w:cs="Times New Roman"/>
          <w:color w:val="000000"/>
          <w:sz w:val="26"/>
          <w:szCs w:val="26"/>
          <w:lang w:eastAsia="uk-UA"/>
        </w:rPr>
        <w:t xml:space="preserve">інструкціями та нормативно-правовими актами, які </w:t>
      </w:r>
      <w:r w:rsidR="00BA0CE3">
        <w:rPr>
          <w:rFonts w:ascii="Times New Roman" w:eastAsia="Times New Roman" w:hAnsi="Times New Roman" w:cs="Times New Roman"/>
          <w:color w:val="000000"/>
          <w:sz w:val="26"/>
          <w:szCs w:val="26"/>
          <w:lang w:eastAsia="uk-UA"/>
        </w:rPr>
        <w:t>за</w:t>
      </w:r>
      <w:r w:rsidR="00CC537D" w:rsidRPr="00CC537D">
        <w:rPr>
          <w:rFonts w:ascii="Times New Roman" w:eastAsia="Times New Roman" w:hAnsi="Times New Roman" w:cs="Times New Roman"/>
          <w:color w:val="000000"/>
          <w:sz w:val="26"/>
          <w:szCs w:val="26"/>
          <w:lang w:eastAsia="uk-UA"/>
        </w:rPr>
        <w:t>тверджуються керівництвом.</w:t>
      </w:r>
    </w:p>
    <w:p w:rsidR="00BA0CE3" w:rsidRDefault="00BA0CE3" w:rsidP="00C76A45">
      <w:pPr>
        <w:spacing w:after="0" w:line="240" w:lineRule="auto"/>
        <w:ind w:firstLine="567"/>
        <w:jc w:val="both"/>
        <w:rPr>
          <w:rFonts w:ascii="Times New Roman" w:eastAsia="Times New Roman" w:hAnsi="Times New Roman" w:cs="Times New Roman"/>
          <w:b/>
          <w:bCs/>
          <w:color w:val="000000"/>
          <w:sz w:val="26"/>
          <w:szCs w:val="26"/>
          <w:lang w:eastAsia="uk-UA"/>
        </w:rPr>
      </w:pPr>
    </w:p>
    <w:p w:rsidR="00CC537D" w:rsidRPr="00BA0CE3" w:rsidRDefault="00BA0CE3" w:rsidP="00BA0CE3">
      <w:pPr>
        <w:spacing w:after="0" w:line="240" w:lineRule="auto"/>
        <w:jc w:val="both"/>
        <w:rPr>
          <w:rFonts w:ascii="Times New Roman" w:eastAsia="Times New Roman" w:hAnsi="Times New Roman" w:cs="Times New Roman"/>
          <w:sz w:val="24"/>
          <w:szCs w:val="24"/>
          <w:u w:val="single"/>
          <w:lang w:eastAsia="uk-UA"/>
        </w:rPr>
      </w:pPr>
      <w:r w:rsidRPr="00BA0CE3">
        <w:rPr>
          <w:rFonts w:ascii="Times New Roman" w:eastAsia="Times New Roman" w:hAnsi="Times New Roman" w:cs="Times New Roman"/>
          <w:bCs/>
          <w:color w:val="000000"/>
          <w:sz w:val="26"/>
          <w:szCs w:val="26"/>
          <w:u w:val="single"/>
          <w:lang w:eastAsia="uk-UA"/>
        </w:rPr>
        <w:t>3.</w:t>
      </w:r>
      <w:r w:rsidR="00CC537D" w:rsidRPr="00BA0CE3">
        <w:rPr>
          <w:rFonts w:ascii="Times New Roman" w:eastAsia="Times New Roman" w:hAnsi="Times New Roman" w:cs="Times New Roman"/>
          <w:bCs/>
          <w:color w:val="000000"/>
          <w:sz w:val="26"/>
          <w:szCs w:val="26"/>
          <w:u w:val="single"/>
          <w:lang w:eastAsia="uk-UA"/>
        </w:rPr>
        <w:t>2. Основні права працівників</w:t>
      </w:r>
      <w:r>
        <w:rPr>
          <w:rFonts w:ascii="Times New Roman" w:eastAsia="Times New Roman" w:hAnsi="Times New Roman" w:cs="Times New Roman"/>
          <w:bCs/>
          <w:color w:val="000000"/>
          <w:sz w:val="26"/>
          <w:szCs w:val="26"/>
          <w:u w:val="single"/>
          <w:lang w:eastAsia="uk-UA"/>
        </w:rPr>
        <w:t>:</w:t>
      </w:r>
    </w:p>
    <w:p w:rsidR="00CC537D" w:rsidRPr="00CC537D" w:rsidRDefault="00CC537D" w:rsidP="00C76A45">
      <w:pPr>
        <w:spacing w:after="0" w:line="240" w:lineRule="auto"/>
        <w:ind w:firstLine="567"/>
        <w:jc w:val="both"/>
        <w:rPr>
          <w:rFonts w:ascii="Times New Roman" w:eastAsia="Times New Roman" w:hAnsi="Times New Roman" w:cs="Times New Roman"/>
          <w:sz w:val="24"/>
          <w:szCs w:val="24"/>
          <w:lang w:eastAsia="uk-UA"/>
        </w:rPr>
      </w:pPr>
      <w:r w:rsidRPr="00CC537D">
        <w:rPr>
          <w:rFonts w:ascii="Times New Roman" w:eastAsia="Times New Roman" w:hAnsi="Times New Roman" w:cs="Times New Roman"/>
          <w:color w:val="000000"/>
          <w:sz w:val="26"/>
          <w:szCs w:val="26"/>
          <w:lang w:eastAsia="uk-UA"/>
        </w:rPr>
        <w:t>Працівники мають право:</w:t>
      </w:r>
    </w:p>
    <w:p w:rsidR="00CC537D" w:rsidRPr="00BA0CE3" w:rsidRDefault="00BA0CE3" w:rsidP="00C76A45">
      <w:pPr>
        <w:numPr>
          <w:ilvl w:val="0"/>
          <w:numId w:val="5"/>
        </w:numPr>
        <w:spacing w:after="0" w:line="240" w:lineRule="auto"/>
        <w:ind w:firstLine="567"/>
        <w:jc w:val="both"/>
        <w:rPr>
          <w:rFonts w:ascii="Times New Roman" w:eastAsia="Times New Roman" w:hAnsi="Times New Roman" w:cs="Times New Roman"/>
          <w:b/>
          <w:bCs/>
          <w:color w:val="000000"/>
          <w:sz w:val="26"/>
          <w:szCs w:val="26"/>
          <w:lang w:eastAsia="uk-UA"/>
        </w:rPr>
      </w:pPr>
      <w:r w:rsidRPr="00BA0CE3">
        <w:rPr>
          <w:rFonts w:ascii="Times New Roman" w:eastAsia="Times New Roman" w:hAnsi="Times New Roman" w:cs="Times New Roman"/>
          <w:bCs/>
          <w:color w:val="000000"/>
          <w:sz w:val="26"/>
          <w:szCs w:val="26"/>
          <w:lang w:eastAsia="uk-UA"/>
        </w:rPr>
        <w:t xml:space="preserve"> на</w:t>
      </w:r>
      <w:r>
        <w:rPr>
          <w:rFonts w:ascii="Times New Roman" w:eastAsia="Times New Roman" w:hAnsi="Times New Roman" w:cs="Times New Roman"/>
          <w:b/>
          <w:bCs/>
          <w:color w:val="000000"/>
          <w:sz w:val="26"/>
          <w:szCs w:val="26"/>
          <w:lang w:eastAsia="uk-UA"/>
        </w:rPr>
        <w:t xml:space="preserve"> </w:t>
      </w:r>
      <w:r w:rsidR="00CC537D" w:rsidRPr="00CC537D">
        <w:rPr>
          <w:rFonts w:ascii="Times New Roman" w:eastAsia="Times New Roman" w:hAnsi="Times New Roman" w:cs="Times New Roman"/>
          <w:color w:val="000000"/>
          <w:sz w:val="26"/>
          <w:szCs w:val="26"/>
          <w:lang w:eastAsia="uk-UA"/>
        </w:rPr>
        <w:t>отримання заро</w:t>
      </w:r>
      <w:r>
        <w:rPr>
          <w:rFonts w:ascii="Times New Roman" w:eastAsia="Times New Roman" w:hAnsi="Times New Roman" w:cs="Times New Roman"/>
          <w:color w:val="000000"/>
          <w:sz w:val="26"/>
          <w:szCs w:val="26"/>
          <w:lang w:eastAsia="uk-UA"/>
        </w:rPr>
        <w:t>бітної плати залежно від посади;</w:t>
      </w:r>
    </w:p>
    <w:p w:rsidR="00CC537D" w:rsidRPr="00CC537D" w:rsidRDefault="00BA0CE3" w:rsidP="00C76A4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6"/>
          <w:szCs w:val="26"/>
          <w:lang w:eastAsia="uk-UA"/>
        </w:rPr>
        <w:t>- н</w:t>
      </w:r>
      <w:r w:rsidR="00CC537D" w:rsidRPr="00CC537D">
        <w:rPr>
          <w:rFonts w:ascii="Times New Roman" w:eastAsia="Times New Roman" w:hAnsi="Times New Roman" w:cs="Times New Roman"/>
          <w:color w:val="000000"/>
          <w:sz w:val="26"/>
          <w:szCs w:val="26"/>
          <w:lang w:eastAsia="uk-UA"/>
        </w:rPr>
        <w:t xml:space="preserve">а просування по службі з урахуванням кваліфікації, здібностей, </w:t>
      </w:r>
      <w:r>
        <w:rPr>
          <w:rFonts w:ascii="Times New Roman" w:eastAsia="Times New Roman" w:hAnsi="Times New Roman" w:cs="Times New Roman"/>
          <w:color w:val="000000"/>
          <w:sz w:val="26"/>
          <w:szCs w:val="26"/>
          <w:lang w:eastAsia="uk-UA"/>
        </w:rPr>
        <w:t>сумлі</w:t>
      </w:r>
      <w:r w:rsidR="00CC537D" w:rsidRPr="00CC537D">
        <w:rPr>
          <w:rFonts w:ascii="Times New Roman" w:eastAsia="Times New Roman" w:hAnsi="Times New Roman" w:cs="Times New Roman"/>
          <w:color w:val="000000"/>
          <w:sz w:val="26"/>
          <w:szCs w:val="26"/>
          <w:lang w:eastAsia="uk-UA"/>
        </w:rPr>
        <w:t>нного виконання своїх службових обов’язків,</w:t>
      </w:r>
    </w:p>
    <w:p w:rsidR="00CC537D" w:rsidRPr="00CC537D" w:rsidRDefault="00CC537D" w:rsidP="00C76A45">
      <w:pPr>
        <w:spacing w:after="0" w:line="240" w:lineRule="auto"/>
        <w:ind w:firstLine="567"/>
        <w:jc w:val="both"/>
        <w:rPr>
          <w:rFonts w:ascii="Times New Roman" w:eastAsia="Times New Roman" w:hAnsi="Times New Roman" w:cs="Times New Roman"/>
          <w:sz w:val="24"/>
          <w:szCs w:val="24"/>
          <w:lang w:eastAsia="uk-UA"/>
        </w:rPr>
      </w:pPr>
      <w:r w:rsidRPr="00CC537D">
        <w:rPr>
          <w:rFonts w:ascii="Times New Roman" w:eastAsia="Times New Roman" w:hAnsi="Times New Roman" w:cs="Times New Roman"/>
          <w:color w:val="000000"/>
          <w:sz w:val="26"/>
          <w:szCs w:val="26"/>
          <w:lang w:eastAsia="uk-UA"/>
        </w:rPr>
        <w:t>-</w:t>
      </w:r>
      <w:r w:rsidR="00BA0CE3">
        <w:rPr>
          <w:rFonts w:ascii="Times New Roman" w:eastAsia="Times New Roman" w:hAnsi="Times New Roman" w:cs="Times New Roman"/>
          <w:color w:val="000000"/>
          <w:sz w:val="26"/>
          <w:szCs w:val="26"/>
          <w:lang w:eastAsia="uk-UA"/>
        </w:rPr>
        <w:t xml:space="preserve"> </w:t>
      </w:r>
      <w:r w:rsidRPr="00CC537D">
        <w:rPr>
          <w:rFonts w:ascii="Times New Roman" w:eastAsia="Times New Roman" w:hAnsi="Times New Roman" w:cs="Times New Roman"/>
          <w:color w:val="000000"/>
          <w:sz w:val="26"/>
          <w:szCs w:val="26"/>
          <w:lang w:eastAsia="uk-UA"/>
        </w:rPr>
        <w:t>на здорові, безпечні та належні умови праці,</w:t>
      </w:r>
    </w:p>
    <w:p w:rsidR="00BA0CE3" w:rsidRDefault="00BA0CE3" w:rsidP="00C76A45">
      <w:pPr>
        <w:spacing w:after="0" w:line="240" w:lineRule="auto"/>
        <w:ind w:firstLine="567"/>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 xml:space="preserve">- на </w:t>
      </w:r>
      <w:r w:rsidR="00CC537D" w:rsidRPr="00CC537D">
        <w:rPr>
          <w:rFonts w:ascii="Times New Roman" w:eastAsia="Times New Roman" w:hAnsi="Times New Roman" w:cs="Times New Roman"/>
          <w:color w:val="000000"/>
          <w:sz w:val="26"/>
          <w:szCs w:val="26"/>
          <w:lang w:eastAsia="uk-UA"/>
        </w:rPr>
        <w:t xml:space="preserve">соціальний та правовий захист відповідно до чинного законодавства, </w:t>
      </w:r>
    </w:p>
    <w:p w:rsidR="00CC537D" w:rsidRDefault="00BA0CE3" w:rsidP="00C76A45">
      <w:pPr>
        <w:spacing w:after="0" w:line="240" w:lineRule="auto"/>
        <w:ind w:firstLine="567"/>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 xml:space="preserve">- на захист </w:t>
      </w:r>
      <w:r w:rsidR="00CC537D" w:rsidRPr="00CC537D">
        <w:rPr>
          <w:rFonts w:ascii="Times New Roman" w:eastAsia="Times New Roman" w:hAnsi="Times New Roman" w:cs="Times New Roman"/>
          <w:color w:val="000000"/>
          <w:sz w:val="26"/>
          <w:szCs w:val="26"/>
          <w:lang w:eastAsia="uk-UA"/>
        </w:rPr>
        <w:t>свої</w:t>
      </w:r>
      <w:r>
        <w:rPr>
          <w:rFonts w:ascii="Times New Roman" w:eastAsia="Times New Roman" w:hAnsi="Times New Roman" w:cs="Times New Roman"/>
          <w:color w:val="000000"/>
          <w:sz w:val="26"/>
          <w:szCs w:val="26"/>
          <w:lang w:eastAsia="uk-UA"/>
        </w:rPr>
        <w:t>х законних</w:t>
      </w:r>
      <w:r w:rsidR="00CC537D" w:rsidRPr="00CC537D">
        <w:rPr>
          <w:rFonts w:ascii="Times New Roman" w:eastAsia="Times New Roman" w:hAnsi="Times New Roman" w:cs="Times New Roman"/>
          <w:color w:val="000000"/>
          <w:sz w:val="26"/>
          <w:szCs w:val="26"/>
          <w:lang w:eastAsia="uk-UA"/>
        </w:rPr>
        <w:t xml:space="preserve"> прав </w:t>
      </w:r>
      <w:r>
        <w:rPr>
          <w:rFonts w:ascii="Times New Roman" w:eastAsia="Times New Roman" w:hAnsi="Times New Roman" w:cs="Times New Roman"/>
          <w:color w:val="000000"/>
          <w:sz w:val="26"/>
          <w:szCs w:val="26"/>
          <w:lang w:eastAsia="uk-UA"/>
        </w:rPr>
        <w:t>та</w:t>
      </w:r>
      <w:r w:rsidR="00CC537D" w:rsidRPr="00CC537D">
        <w:rPr>
          <w:rFonts w:ascii="Times New Roman" w:eastAsia="Times New Roman" w:hAnsi="Times New Roman" w:cs="Times New Roman"/>
          <w:color w:val="000000"/>
          <w:sz w:val="26"/>
          <w:szCs w:val="26"/>
          <w:lang w:eastAsia="uk-UA"/>
        </w:rPr>
        <w:t xml:space="preserve"> інтерес</w:t>
      </w:r>
      <w:r>
        <w:rPr>
          <w:rFonts w:ascii="Times New Roman" w:eastAsia="Times New Roman" w:hAnsi="Times New Roman" w:cs="Times New Roman"/>
          <w:color w:val="000000"/>
          <w:sz w:val="26"/>
          <w:szCs w:val="26"/>
          <w:lang w:eastAsia="uk-UA"/>
        </w:rPr>
        <w:t>ів</w:t>
      </w:r>
      <w:r w:rsidR="00CC537D" w:rsidRPr="00CC537D">
        <w:rPr>
          <w:rFonts w:ascii="Times New Roman" w:eastAsia="Times New Roman" w:hAnsi="Times New Roman" w:cs="Times New Roman"/>
          <w:color w:val="000000"/>
          <w:sz w:val="26"/>
          <w:szCs w:val="26"/>
          <w:lang w:eastAsia="uk-UA"/>
        </w:rPr>
        <w:t xml:space="preserve"> у порядку передбаченому чинним </w:t>
      </w:r>
      <w:r>
        <w:rPr>
          <w:rFonts w:ascii="Times New Roman" w:eastAsia="Times New Roman" w:hAnsi="Times New Roman" w:cs="Times New Roman"/>
          <w:color w:val="000000"/>
          <w:sz w:val="26"/>
          <w:szCs w:val="26"/>
          <w:lang w:eastAsia="uk-UA"/>
        </w:rPr>
        <w:t>законо</w:t>
      </w:r>
      <w:r w:rsidR="00CC537D" w:rsidRPr="00CC537D">
        <w:rPr>
          <w:rFonts w:ascii="Times New Roman" w:eastAsia="Times New Roman" w:hAnsi="Times New Roman" w:cs="Times New Roman"/>
          <w:color w:val="000000"/>
          <w:sz w:val="26"/>
          <w:szCs w:val="26"/>
          <w:lang w:eastAsia="uk-UA"/>
        </w:rPr>
        <w:t>давством.</w:t>
      </w:r>
    </w:p>
    <w:p w:rsidR="00BA0CE3" w:rsidRPr="00CC537D" w:rsidRDefault="00BA0CE3" w:rsidP="00C76A45">
      <w:pPr>
        <w:spacing w:after="0" w:line="240" w:lineRule="auto"/>
        <w:ind w:firstLine="567"/>
        <w:jc w:val="both"/>
        <w:rPr>
          <w:rFonts w:ascii="Times New Roman" w:eastAsia="Times New Roman" w:hAnsi="Times New Roman" w:cs="Times New Roman"/>
          <w:sz w:val="24"/>
          <w:szCs w:val="24"/>
          <w:lang w:eastAsia="uk-UA"/>
        </w:rPr>
      </w:pPr>
    </w:p>
    <w:p w:rsidR="00CC537D" w:rsidRDefault="00BA0CE3" w:rsidP="00BA0CE3">
      <w:pPr>
        <w:spacing w:after="0" w:line="240" w:lineRule="auto"/>
        <w:jc w:val="center"/>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 xml:space="preserve">4. </w:t>
      </w:r>
      <w:r w:rsidR="00CC537D" w:rsidRPr="00CC537D">
        <w:rPr>
          <w:rFonts w:ascii="Times New Roman" w:eastAsia="Times New Roman" w:hAnsi="Times New Roman" w:cs="Times New Roman"/>
          <w:b/>
          <w:bCs/>
          <w:color w:val="000000"/>
          <w:sz w:val="26"/>
          <w:szCs w:val="26"/>
          <w:lang w:eastAsia="uk-UA"/>
        </w:rPr>
        <w:t xml:space="preserve">Основні </w:t>
      </w:r>
      <w:r w:rsidRPr="00CC537D">
        <w:rPr>
          <w:rFonts w:ascii="Times New Roman" w:eastAsia="Times New Roman" w:hAnsi="Times New Roman" w:cs="Times New Roman"/>
          <w:b/>
          <w:bCs/>
          <w:color w:val="000000"/>
          <w:sz w:val="26"/>
          <w:szCs w:val="26"/>
          <w:lang w:eastAsia="uk-UA"/>
        </w:rPr>
        <w:t xml:space="preserve">права та </w:t>
      </w:r>
      <w:r w:rsidR="00CC537D" w:rsidRPr="00CC537D">
        <w:rPr>
          <w:rFonts w:ascii="Times New Roman" w:eastAsia="Times New Roman" w:hAnsi="Times New Roman" w:cs="Times New Roman"/>
          <w:b/>
          <w:bCs/>
          <w:color w:val="000000"/>
          <w:sz w:val="26"/>
          <w:szCs w:val="26"/>
          <w:lang w:eastAsia="uk-UA"/>
        </w:rPr>
        <w:t>обов’язки керівництва</w:t>
      </w:r>
    </w:p>
    <w:p w:rsidR="00BA0CE3" w:rsidRPr="00CC537D" w:rsidRDefault="00BA0CE3" w:rsidP="00BA0CE3">
      <w:pPr>
        <w:spacing w:after="0" w:line="240" w:lineRule="auto"/>
        <w:jc w:val="both"/>
        <w:rPr>
          <w:rFonts w:ascii="Times New Roman" w:eastAsia="Times New Roman" w:hAnsi="Times New Roman" w:cs="Times New Roman"/>
          <w:b/>
          <w:bCs/>
          <w:color w:val="000000"/>
          <w:sz w:val="26"/>
          <w:szCs w:val="26"/>
          <w:lang w:eastAsia="uk-UA"/>
        </w:rPr>
      </w:pPr>
    </w:p>
    <w:p w:rsidR="00F81398" w:rsidRDefault="00BA0CE3" w:rsidP="00BA0CE3">
      <w:pPr>
        <w:spacing w:after="0"/>
        <w:jc w:val="both"/>
        <w:rPr>
          <w:rFonts w:ascii="Times New Roman" w:eastAsia="Times New Roman" w:hAnsi="Times New Roman" w:cs="Times New Roman"/>
          <w:color w:val="000000"/>
          <w:sz w:val="26"/>
          <w:szCs w:val="26"/>
          <w:lang w:eastAsia="uk-UA"/>
        </w:rPr>
      </w:pPr>
      <w:r w:rsidRPr="00BA0CE3">
        <w:rPr>
          <w:rFonts w:ascii="Times New Roman" w:eastAsia="Times New Roman" w:hAnsi="Times New Roman" w:cs="Times New Roman"/>
          <w:color w:val="000000"/>
          <w:sz w:val="26"/>
          <w:szCs w:val="26"/>
          <w:u w:val="single"/>
          <w:lang w:eastAsia="uk-UA"/>
        </w:rPr>
        <w:t>Керів</w:t>
      </w:r>
      <w:r w:rsidR="00CC537D" w:rsidRPr="00BA0CE3">
        <w:rPr>
          <w:rFonts w:ascii="Times New Roman" w:eastAsia="Times New Roman" w:hAnsi="Times New Roman" w:cs="Times New Roman"/>
          <w:color w:val="000000"/>
          <w:sz w:val="26"/>
          <w:szCs w:val="26"/>
          <w:u w:val="single"/>
          <w:lang w:eastAsia="uk-UA"/>
        </w:rPr>
        <w:t>ництво зобов’язане:</w:t>
      </w:r>
    </w:p>
    <w:p w:rsidR="00CC537D" w:rsidRPr="00BA0CE3" w:rsidRDefault="00CC537D" w:rsidP="00BA0CE3">
      <w:pPr>
        <w:pStyle w:val="a9"/>
        <w:numPr>
          <w:ilvl w:val="0"/>
          <w:numId w:val="10"/>
        </w:numPr>
        <w:spacing w:after="0" w:line="240" w:lineRule="auto"/>
        <w:jc w:val="both"/>
        <w:rPr>
          <w:rFonts w:ascii="Times New Roman" w:eastAsia="Times New Roman" w:hAnsi="Times New Roman" w:cs="Times New Roman"/>
          <w:sz w:val="24"/>
          <w:szCs w:val="24"/>
          <w:lang w:eastAsia="uk-UA"/>
        </w:rPr>
      </w:pPr>
      <w:r w:rsidRPr="00BA0CE3">
        <w:rPr>
          <w:rFonts w:ascii="Times New Roman" w:eastAsia="Times New Roman" w:hAnsi="Times New Roman" w:cs="Times New Roman"/>
          <w:color w:val="000000"/>
          <w:sz w:val="26"/>
          <w:szCs w:val="26"/>
          <w:lang w:eastAsia="uk-UA"/>
        </w:rPr>
        <w:t>правильно організувати працю працівників, закріпити за кожним робоче місце, створити здорові і безпечні умови праці;</w:t>
      </w:r>
    </w:p>
    <w:p w:rsidR="00CC537D" w:rsidRPr="00BA0CE3" w:rsidRDefault="00CC537D" w:rsidP="00BA0CE3">
      <w:pPr>
        <w:pStyle w:val="a9"/>
        <w:numPr>
          <w:ilvl w:val="0"/>
          <w:numId w:val="10"/>
        </w:numPr>
        <w:spacing w:after="0" w:line="240" w:lineRule="auto"/>
        <w:jc w:val="both"/>
        <w:rPr>
          <w:rFonts w:ascii="Times New Roman" w:eastAsia="Times New Roman" w:hAnsi="Times New Roman" w:cs="Times New Roman"/>
          <w:sz w:val="24"/>
          <w:szCs w:val="24"/>
          <w:lang w:eastAsia="uk-UA"/>
        </w:rPr>
      </w:pPr>
      <w:r w:rsidRPr="00BA0CE3">
        <w:rPr>
          <w:rFonts w:ascii="Times New Roman" w:eastAsia="Times New Roman" w:hAnsi="Times New Roman" w:cs="Times New Roman"/>
          <w:color w:val="000000"/>
          <w:sz w:val="26"/>
          <w:szCs w:val="26"/>
          <w:lang w:eastAsia="uk-UA"/>
        </w:rPr>
        <w:t>забезпечити працівників необхідними для роботи матеріалами, обчислювальною та іншою оргтехнікою;</w:t>
      </w:r>
    </w:p>
    <w:p w:rsidR="00CC537D" w:rsidRPr="00BA0CE3" w:rsidRDefault="00CC537D" w:rsidP="00BA0CE3">
      <w:pPr>
        <w:pStyle w:val="a9"/>
        <w:numPr>
          <w:ilvl w:val="0"/>
          <w:numId w:val="10"/>
        </w:numPr>
        <w:spacing w:after="0" w:line="240" w:lineRule="auto"/>
        <w:jc w:val="both"/>
        <w:rPr>
          <w:rFonts w:ascii="Times New Roman" w:eastAsia="Times New Roman" w:hAnsi="Times New Roman" w:cs="Times New Roman"/>
          <w:color w:val="000000"/>
          <w:sz w:val="26"/>
          <w:szCs w:val="26"/>
          <w:lang w:eastAsia="uk-UA"/>
        </w:rPr>
      </w:pPr>
      <w:r w:rsidRPr="00BA0CE3">
        <w:rPr>
          <w:rFonts w:ascii="Times New Roman" w:eastAsia="Times New Roman" w:hAnsi="Times New Roman" w:cs="Times New Roman"/>
          <w:color w:val="000000"/>
          <w:sz w:val="26"/>
          <w:szCs w:val="26"/>
          <w:lang w:eastAsia="uk-UA"/>
        </w:rPr>
        <w:t>створити умови для зацікавленості працівників у результатах їх праці;</w:t>
      </w:r>
    </w:p>
    <w:p w:rsidR="00CC537D" w:rsidRPr="00BA0CE3" w:rsidRDefault="00CC537D" w:rsidP="00BA0CE3">
      <w:pPr>
        <w:pStyle w:val="a9"/>
        <w:numPr>
          <w:ilvl w:val="0"/>
          <w:numId w:val="10"/>
        </w:numPr>
        <w:spacing w:after="0" w:line="240" w:lineRule="auto"/>
        <w:jc w:val="both"/>
        <w:rPr>
          <w:rFonts w:ascii="Times New Roman" w:eastAsia="Times New Roman" w:hAnsi="Times New Roman" w:cs="Times New Roman"/>
          <w:sz w:val="24"/>
          <w:szCs w:val="24"/>
          <w:lang w:eastAsia="uk-UA"/>
        </w:rPr>
      </w:pPr>
      <w:r w:rsidRPr="00BA0CE3">
        <w:rPr>
          <w:rFonts w:ascii="Times New Roman" w:eastAsia="Times New Roman" w:hAnsi="Times New Roman" w:cs="Times New Roman"/>
          <w:color w:val="000000"/>
          <w:sz w:val="26"/>
          <w:szCs w:val="26"/>
          <w:lang w:eastAsia="uk-UA"/>
        </w:rPr>
        <w:t>постійно здійснювати роботу, направлену на зміцнення трудової і виконавчої дисципліни;</w:t>
      </w:r>
    </w:p>
    <w:p w:rsidR="00CC537D" w:rsidRPr="00CC537D" w:rsidRDefault="00CC537D" w:rsidP="00BA0CE3">
      <w:pPr>
        <w:numPr>
          <w:ilvl w:val="0"/>
          <w:numId w:val="10"/>
        </w:numPr>
        <w:spacing w:after="0" w:line="240" w:lineRule="auto"/>
        <w:jc w:val="both"/>
        <w:rPr>
          <w:rFonts w:ascii="Times New Roman" w:eastAsia="Times New Roman" w:hAnsi="Times New Roman" w:cs="Times New Roman"/>
          <w:color w:val="000000"/>
          <w:sz w:val="26"/>
          <w:szCs w:val="26"/>
          <w:lang w:eastAsia="uk-UA"/>
        </w:rPr>
      </w:pPr>
      <w:r w:rsidRPr="00CC537D">
        <w:rPr>
          <w:rFonts w:ascii="Times New Roman" w:eastAsia="Times New Roman" w:hAnsi="Times New Roman" w:cs="Times New Roman"/>
          <w:color w:val="000000"/>
          <w:sz w:val="26"/>
          <w:szCs w:val="26"/>
          <w:lang w:eastAsia="uk-UA"/>
        </w:rPr>
        <w:t>неухильно додержуватись законодавства про працю;</w:t>
      </w:r>
    </w:p>
    <w:p w:rsidR="00CC537D" w:rsidRPr="00CC537D" w:rsidRDefault="00CC537D" w:rsidP="00BA0CE3">
      <w:pPr>
        <w:numPr>
          <w:ilvl w:val="0"/>
          <w:numId w:val="10"/>
        </w:numPr>
        <w:spacing w:after="0" w:line="240" w:lineRule="auto"/>
        <w:jc w:val="both"/>
        <w:rPr>
          <w:rFonts w:ascii="Times New Roman" w:eastAsia="Times New Roman" w:hAnsi="Times New Roman" w:cs="Times New Roman"/>
          <w:color w:val="000000"/>
          <w:sz w:val="26"/>
          <w:szCs w:val="26"/>
          <w:lang w:eastAsia="uk-UA"/>
        </w:rPr>
      </w:pPr>
      <w:r w:rsidRPr="00CC537D">
        <w:rPr>
          <w:rFonts w:ascii="Times New Roman" w:eastAsia="Times New Roman" w:hAnsi="Times New Roman" w:cs="Times New Roman"/>
          <w:color w:val="000000"/>
          <w:sz w:val="26"/>
          <w:szCs w:val="26"/>
          <w:lang w:eastAsia="uk-UA"/>
        </w:rPr>
        <w:t>уважно ставитись до потреб і запитів працівників, надавати їм в установленому порядку допомогу.</w:t>
      </w:r>
    </w:p>
    <w:p w:rsidR="00BA0CE3" w:rsidRDefault="00BA0CE3" w:rsidP="00BA0CE3">
      <w:pPr>
        <w:spacing w:after="0" w:line="240" w:lineRule="auto"/>
        <w:jc w:val="both"/>
        <w:rPr>
          <w:rFonts w:ascii="Times New Roman" w:eastAsia="Times New Roman" w:hAnsi="Times New Roman" w:cs="Times New Roman"/>
          <w:color w:val="000000"/>
          <w:sz w:val="26"/>
          <w:szCs w:val="26"/>
          <w:u w:val="single"/>
          <w:lang w:eastAsia="uk-UA"/>
        </w:rPr>
      </w:pPr>
    </w:p>
    <w:p w:rsidR="00CC537D" w:rsidRPr="00BA0CE3" w:rsidRDefault="00CC537D" w:rsidP="00BA0CE3">
      <w:pPr>
        <w:spacing w:after="0" w:line="240" w:lineRule="auto"/>
        <w:jc w:val="both"/>
        <w:rPr>
          <w:rFonts w:ascii="Times New Roman" w:eastAsia="Times New Roman" w:hAnsi="Times New Roman" w:cs="Times New Roman"/>
          <w:sz w:val="24"/>
          <w:szCs w:val="24"/>
          <w:u w:val="single"/>
          <w:lang w:eastAsia="uk-UA"/>
        </w:rPr>
      </w:pPr>
      <w:r w:rsidRPr="00BA0CE3">
        <w:rPr>
          <w:rFonts w:ascii="Times New Roman" w:eastAsia="Times New Roman" w:hAnsi="Times New Roman" w:cs="Times New Roman"/>
          <w:color w:val="000000"/>
          <w:sz w:val="26"/>
          <w:szCs w:val="26"/>
          <w:u w:val="single"/>
          <w:lang w:eastAsia="uk-UA"/>
        </w:rPr>
        <w:t>Роботодавець має право:</w:t>
      </w:r>
    </w:p>
    <w:p w:rsidR="00CC537D" w:rsidRPr="00BA0CE3" w:rsidRDefault="00CC537D" w:rsidP="00BA0CE3">
      <w:pPr>
        <w:pStyle w:val="a9"/>
        <w:numPr>
          <w:ilvl w:val="0"/>
          <w:numId w:val="10"/>
        </w:numPr>
        <w:spacing w:after="0" w:line="240" w:lineRule="auto"/>
        <w:jc w:val="both"/>
        <w:rPr>
          <w:rFonts w:ascii="Times New Roman" w:eastAsia="Times New Roman" w:hAnsi="Times New Roman" w:cs="Times New Roman"/>
          <w:sz w:val="24"/>
          <w:szCs w:val="24"/>
          <w:lang w:eastAsia="uk-UA"/>
        </w:rPr>
      </w:pPr>
      <w:r w:rsidRPr="00BA0CE3">
        <w:rPr>
          <w:rFonts w:ascii="Times New Roman" w:eastAsia="Times New Roman" w:hAnsi="Times New Roman" w:cs="Times New Roman"/>
          <w:color w:val="000000"/>
          <w:sz w:val="26"/>
          <w:szCs w:val="26"/>
          <w:lang w:eastAsia="uk-UA"/>
        </w:rPr>
        <w:t xml:space="preserve">вимагати від працівника дотримання положень, </w:t>
      </w:r>
      <w:r w:rsidR="00BA0CE3">
        <w:rPr>
          <w:rFonts w:ascii="Times New Roman" w:eastAsia="Times New Roman" w:hAnsi="Times New Roman" w:cs="Times New Roman"/>
          <w:color w:val="000000"/>
          <w:sz w:val="26"/>
          <w:szCs w:val="26"/>
          <w:lang w:eastAsia="uk-UA"/>
        </w:rPr>
        <w:t>п</w:t>
      </w:r>
      <w:r w:rsidRPr="00BA0CE3">
        <w:rPr>
          <w:rFonts w:ascii="Times New Roman" w:eastAsia="Times New Roman" w:hAnsi="Times New Roman" w:cs="Times New Roman"/>
          <w:color w:val="000000"/>
          <w:sz w:val="26"/>
          <w:szCs w:val="26"/>
          <w:lang w:eastAsia="uk-UA"/>
        </w:rPr>
        <w:t>равил та вживати нео</w:t>
      </w:r>
      <w:r w:rsidR="00BA0CE3">
        <w:rPr>
          <w:rFonts w:ascii="Times New Roman" w:eastAsia="Times New Roman" w:hAnsi="Times New Roman" w:cs="Times New Roman"/>
          <w:color w:val="000000"/>
          <w:sz w:val="26"/>
          <w:szCs w:val="26"/>
          <w:lang w:eastAsia="uk-UA"/>
        </w:rPr>
        <w:t>б</w:t>
      </w:r>
      <w:r w:rsidRPr="00BA0CE3">
        <w:rPr>
          <w:rFonts w:ascii="Times New Roman" w:eastAsia="Times New Roman" w:hAnsi="Times New Roman" w:cs="Times New Roman"/>
          <w:color w:val="000000"/>
          <w:sz w:val="26"/>
          <w:szCs w:val="26"/>
          <w:lang w:eastAsia="uk-UA"/>
        </w:rPr>
        <w:t>хідних заходів, щодо притягнення порушників трудової дисципліни</w:t>
      </w:r>
      <w:r w:rsidR="00BA0CE3">
        <w:rPr>
          <w:rFonts w:ascii="Times New Roman" w:eastAsia="Times New Roman" w:hAnsi="Times New Roman" w:cs="Times New Roman"/>
          <w:color w:val="000000"/>
          <w:sz w:val="26"/>
          <w:szCs w:val="26"/>
          <w:lang w:eastAsia="uk-UA"/>
        </w:rPr>
        <w:t xml:space="preserve"> до</w:t>
      </w:r>
      <w:r w:rsidRPr="00BA0CE3">
        <w:rPr>
          <w:rFonts w:ascii="Times New Roman" w:eastAsia="Times New Roman" w:hAnsi="Times New Roman" w:cs="Times New Roman"/>
          <w:color w:val="000000"/>
          <w:sz w:val="26"/>
          <w:szCs w:val="26"/>
          <w:lang w:eastAsia="uk-UA"/>
        </w:rPr>
        <w:t xml:space="preserve"> відповідальності;</w:t>
      </w:r>
    </w:p>
    <w:p w:rsidR="00CC537D" w:rsidRPr="00CC537D" w:rsidRDefault="00CC537D" w:rsidP="00BA0CE3">
      <w:pPr>
        <w:numPr>
          <w:ilvl w:val="0"/>
          <w:numId w:val="10"/>
        </w:numPr>
        <w:spacing w:after="0" w:line="240" w:lineRule="auto"/>
        <w:jc w:val="both"/>
        <w:rPr>
          <w:rFonts w:ascii="Times New Roman" w:eastAsia="Times New Roman" w:hAnsi="Times New Roman" w:cs="Times New Roman"/>
          <w:color w:val="000000"/>
          <w:sz w:val="26"/>
          <w:szCs w:val="26"/>
          <w:lang w:eastAsia="uk-UA"/>
        </w:rPr>
      </w:pPr>
      <w:r w:rsidRPr="00CC537D">
        <w:rPr>
          <w:rFonts w:ascii="Times New Roman" w:eastAsia="Times New Roman" w:hAnsi="Times New Roman" w:cs="Times New Roman"/>
          <w:color w:val="000000"/>
          <w:sz w:val="26"/>
          <w:szCs w:val="26"/>
          <w:lang w:eastAsia="uk-UA"/>
        </w:rPr>
        <w:t xml:space="preserve">вживати необхідних заходів для морального та матеріального </w:t>
      </w:r>
      <w:r w:rsidR="00BA0CE3">
        <w:rPr>
          <w:rFonts w:ascii="Times New Roman" w:eastAsia="Times New Roman" w:hAnsi="Times New Roman" w:cs="Times New Roman"/>
          <w:color w:val="000000"/>
          <w:sz w:val="26"/>
          <w:szCs w:val="26"/>
          <w:lang w:eastAsia="uk-UA"/>
        </w:rPr>
        <w:t>за</w:t>
      </w:r>
      <w:r w:rsidRPr="00CC537D">
        <w:rPr>
          <w:rFonts w:ascii="Times New Roman" w:eastAsia="Times New Roman" w:hAnsi="Times New Roman" w:cs="Times New Roman"/>
          <w:color w:val="000000"/>
          <w:sz w:val="26"/>
          <w:szCs w:val="26"/>
          <w:lang w:eastAsia="uk-UA"/>
        </w:rPr>
        <w:t>охочення за сумлінне дотримання вимог цих Правил;</w:t>
      </w:r>
    </w:p>
    <w:p w:rsidR="00CC537D" w:rsidRDefault="00CC537D" w:rsidP="00BA0CE3">
      <w:pPr>
        <w:numPr>
          <w:ilvl w:val="0"/>
          <w:numId w:val="10"/>
        </w:numPr>
        <w:spacing w:after="0" w:line="240" w:lineRule="auto"/>
        <w:jc w:val="both"/>
        <w:rPr>
          <w:rFonts w:ascii="Times New Roman" w:eastAsia="Times New Roman" w:hAnsi="Times New Roman" w:cs="Times New Roman"/>
          <w:color w:val="000000"/>
          <w:sz w:val="26"/>
          <w:szCs w:val="26"/>
          <w:lang w:eastAsia="uk-UA"/>
        </w:rPr>
      </w:pPr>
      <w:r w:rsidRPr="00CC537D">
        <w:rPr>
          <w:rFonts w:ascii="Times New Roman" w:eastAsia="Times New Roman" w:hAnsi="Times New Roman" w:cs="Times New Roman"/>
          <w:color w:val="000000"/>
          <w:sz w:val="26"/>
          <w:szCs w:val="26"/>
          <w:lang w:eastAsia="uk-UA"/>
        </w:rPr>
        <w:t>вносити зміни до трудового договор</w:t>
      </w:r>
      <w:r w:rsidR="00BA0CE3">
        <w:rPr>
          <w:rFonts w:ascii="Times New Roman" w:eastAsia="Times New Roman" w:hAnsi="Times New Roman" w:cs="Times New Roman"/>
          <w:color w:val="000000"/>
          <w:sz w:val="26"/>
          <w:szCs w:val="26"/>
          <w:lang w:eastAsia="uk-UA"/>
        </w:rPr>
        <w:t>у з дотриманням вимог чинного зак</w:t>
      </w:r>
      <w:r w:rsidRPr="00CC537D">
        <w:rPr>
          <w:rFonts w:ascii="Times New Roman" w:eastAsia="Times New Roman" w:hAnsi="Times New Roman" w:cs="Times New Roman"/>
          <w:color w:val="000000"/>
          <w:sz w:val="26"/>
          <w:szCs w:val="26"/>
          <w:lang w:eastAsia="uk-UA"/>
        </w:rPr>
        <w:t>онодавства.</w:t>
      </w:r>
    </w:p>
    <w:p w:rsidR="00BA0CE3" w:rsidRPr="00CC537D" w:rsidRDefault="00BA0CE3" w:rsidP="00BA0CE3">
      <w:pPr>
        <w:spacing w:after="0" w:line="240" w:lineRule="auto"/>
        <w:ind w:left="1287"/>
        <w:jc w:val="both"/>
        <w:rPr>
          <w:rFonts w:ascii="Times New Roman" w:eastAsia="Times New Roman" w:hAnsi="Times New Roman" w:cs="Times New Roman"/>
          <w:color w:val="000000"/>
          <w:sz w:val="26"/>
          <w:szCs w:val="26"/>
          <w:lang w:eastAsia="uk-UA"/>
        </w:rPr>
      </w:pPr>
    </w:p>
    <w:p w:rsidR="00CC537D" w:rsidRDefault="00BA0CE3" w:rsidP="00BA0CE3">
      <w:pPr>
        <w:spacing w:after="0" w:line="240" w:lineRule="auto"/>
        <w:jc w:val="center"/>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 xml:space="preserve">5. </w:t>
      </w:r>
      <w:r w:rsidR="00CC537D" w:rsidRPr="00CC537D">
        <w:rPr>
          <w:rFonts w:ascii="Times New Roman" w:eastAsia="Times New Roman" w:hAnsi="Times New Roman" w:cs="Times New Roman"/>
          <w:b/>
          <w:bCs/>
          <w:color w:val="000000"/>
          <w:sz w:val="26"/>
          <w:szCs w:val="26"/>
          <w:lang w:eastAsia="uk-UA"/>
        </w:rPr>
        <w:t>Робочий час та час відпочинку</w:t>
      </w:r>
    </w:p>
    <w:p w:rsidR="00BA0CE3" w:rsidRPr="00CC537D" w:rsidRDefault="00BA0CE3" w:rsidP="00BA0CE3">
      <w:pPr>
        <w:spacing w:after="0" w:line="240" w:lineRule="auto"/>
        <w:jc w:val="center"/>
        <w:rPr>
          <w:rFonts w:ascii="Times New Roman" w:eastAsia="Times New Roman" w:hAnsi="Times New Roman" w:cs="Times New Roman"/>
          <w:b/>
          <w:bCs/>
          <w:color w:val="000000"/>
          <w:sz w:val="26"/>
          <w:szCs w:val="26"/>
          <w:lang w:eastAsia="uk-UA"/>
        </w:rPr>
      </w:pPr>
    </w:p>
    <w:p w:rsidR="00CC537D" w:rsidRPr="00CC537D" w:rsidRDefault="00BA0CE3" w:rsidP="00C76A4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6"/>
          <w:szCs w:val="26"/>
          <w:lang w:eastAsia="uk-UA"/>
        </w:rPr>
        <w:t xml:space="preserve">5.1. </w:t>
      </w:r>
      <w:r w:rsidR="00CC537D" w:rsidRPr="00CC537D">
        <w:rPr>
          <w:rFonts w:ascii="Times New Roman" w:eastAsia="Times New Roman" w:hAnsi="Times New Roman" w:cs="Times New Roman"/>
          <w:color w:val="000000"/>
          <w:sz w:val="26"/>
          <w:szCs w:val="26"/>
          <w:lang w:eastAsia="uk-UA"/>
        </w:rPr>
        <w:t xml:space="preserve">Тривалість робочого часу працівників відділу 40 годин на </w:t>
      </w:r>
      <w:r>
        <w:rPr>
          <w:rFonts w:ascii="Times New Roman" w:eastAsia="Times New Roman" w:hAnsi="Times New Roman" w:cs="Times New Roman"/>
          <w:color w:val="000000"/>
          <w:sz w:val="26"/>
          <w:szCs w:val="26"/>
          <w:lang w:eastAsia="uk-UA"/>
        </w:rPr>
        <w:t>ти</w:t>
      </w:r>
      <w:r w:rsidR="00CC537D" w:rsidRPr="00CC537D">
        <w:rPr>
          <w:rFonts w:ascii="Times New Roman" w:eastAsia="Times New Roman" w:hAnsi="Times New Roman" w:cs="Times New Roman"/>
          <w:color w:val="000000"/>
          <w:sz w:val="26"/>
          <w:szCs w:val="26"/>
          <w:lang w:eastAsia="uk-UA"/>
        </w:rPr>
        <w:t>ждень з двома вихідними днями (субота та неділя), а для працівників</w:t>
      </w:r>
      <w:r>
        <w:rPr>
          <w:rFonts w:ascii="Times New Roman" w:eastAsia="Times New Roman" w:hAnsi="Times New Roman" w:cs="Times New Roman"/>
          <w:color w:val="000000"/>
          <w:sz w:val="26"/>
          <w:szCs w:val="26"/>
          <w:lang w:eastAsia="uk-UA"/>
        </w:rPr>
        <w:t xml:space="preserve"> структ</w:t>
      </w:r>
      <w:r w:rsidR="00CC537D" w:rsidRPr="00CC537D">
        <w:rPr>
          <w:rFonts w:ascii="Times New Roman" w:eastAsia="Times New Roman" w:hAnsi="Times New Roman" w:cs="Times New Roman"/>
          <w:color w:val="000000"/>
          <w:sz w:val="26"/>
          <w:szCs w:val="26"/>
          <w:lang w:eastAsia="uk-UA"/>
        </w:rPr>
        <w:t xml:space="preserve">урних підрозділів </w:t>
      </w:r>
      <w:r w:rsidR="00CC537D" w:rsidRPr="006C253A">
        <w:rPr>
          <w:rFonts w:ascii="Times New Roman" w:eastAsia="Times New Roman" w:hAnsi="Times New Roman" w:cs="Times New Roman"/>
          <w:color w:val="000000"/>
          <w:sz w:val="26"/>
          <w:szCs w:val="26"/>
          <w:lang w:eastAsia="uk-UA"/>
        </w:rPr>
        <w:t xml:space="preserve">- </w:t>
      </w:r>
      <w:r w:rsidR="00CC537D" w:rsidRPr="006C253A">
        <w:rPr>
          <w:rFonts w:ascii="Times New Roman" w:eastAsia="Times New Roman" w:hAnsi="Times New Roman" w:cs="Times New Roman"/>
          <w:bCs/>
          <w:color w:val="000000"/>
          <w:sz w:val="26"/>
          <w:szCs w:val="26"/>
          <w:lang w:eastAsia="uk-UA"/>
        </w:rPr>
        <w:t>40</w:t>
      </w:r>
      <w:r w:rsidR="00CC537D" w:rsidRPr="00CC537D">
        <w:rPr>
          <w:rFonts w:ascii="Times New Roman" w:eastAsia="Times New Roman" w:hAnsi="Times New Roman" w:cs="Times New Roman"/>
          <w:b/>
          <w:bCs/>
          <w:color w:val="000000"/>
          <w:sz w:val="26"/>
          <w:szCs w:val="26"/>
          <w:lang w:eastAsia="uk-UA"/>
        </w:rPr>
        <w:t xml:space="preserve"> </w:t>
      </w:r>
      <w:r w:rsidR="00CC537D" w:rsidRPr="00CC537D">
        <w:rPr>
          <w:rFonts w:ascii="Times New Roman" w:eastAsia="Times New Roman" w:hAnsi="Times New Roman" w:cs="Times New Roman"/>
          <w:color w:val="000000"/>
          <w:sz w:val="26"/>
          <w:szCs w:val="26"/>
          <w:lang w:eastAsia="uk-UA"/>
        </w:rPr>
        <w:t xml:space="preserve">годин на тиждень з двома вихідними (згідно </w:t>
      </w:r>
      <w:r w:rsidRPr="00BA0CE3">
        <w:rPr>
          <w:rFonts w:ascii="Times New Roman" w:eastAsia="Times New Roman" w:hAnsi="Times New Roman" w:cs="Times New Roman"/>
          <w:bCs/>
          <w:color w:val="000000"/>
          <w:sz w:val="26"/>
          <w:szCs w:val="26"/>
          <w:lang w:eastAsia="uk-UA"/>
        </w:rPr>
        <w:t>графіків</w:t>
      </w:r>
      <w:r>
        <w:rPr>
          <w:rFonts w:ascii="Times New Roman" w:eastAsia="Times New Roman" w:hAnsi="Times New Roman" w:cs="Times New Roman"/>
          <w:bCs/>
          <w:color w:val="000000"/>
          <w:sz w:val="26"/>
          <w:szCs w:val="26"/>
          <w:lang w:eastAsia="uk-UA"/>
        </w:rPr>
        <w:t xml:space="preserve"> роботи</w:t>
      </w:r>
      <w:r w:rsidRPr="00BA0CE3">
        <w:rPr>
          <w:rFonts w:ascii="Times New Roman" w:eastAsia="Times New Roman" w:hAnsi="Times New Roman" w:cs="Times New Roman"/>
          <w:bCs/>
          <w:color w:val="000000"/>
          <w:sz w:val="26"/>
          <w:szCs w:val="26"/>
          <w:lang w:eastAsia="uk-UA"/>
        </w:rPr>
        <w:t>)</w:t>
      </w:r>
      <w:r>
        <w:rPr>
          <w:rFonts w:ascii="Times New Roman" w:eastAsia="Times New Roman" w:hAnsi="Times New Roman" w:cs="Times New Roman"/>
          <w:bCs/>
          <w:color w:val="000000"/>
          <w:sz w:val="26"/>
          <w:szCs w:val="26"/>
          <w:lang w:eastAsia="uk-UA"/>
        </w:rPr>
        <w:t>.</w:t>
      </w:r>
      <w:r>
        <w:rPr>
          <w:rFonts w:ascii="Times New Roman" w:eastAsia="Times New Roman" w:hAnsi="Times New Roman" w:cs="Times New Roman"/>
          <w:b/>
          <w:bCs/>
          <w:color w:val="000000"/>
          <w:sz w:val="26"/>
          <w:szCs w:val="26"/>
          <w:lang w:eastAsia="uk-UA"/>
        </w:rPr>
        <w:t xml:space="preserve"> </w:t>
      </w:r>
      <w:r w:rsidR="00CC537D" w:rsidRPr="00CC537D">
        <w:rPr>
          <w:rFonts w:ascii="Times New Roman" w:eastAsia="Times New Roman" w:hAnsi="Times New Roman" w:cs="Times New Roman"/>
          <w:color w:val="000000"/>
          <w:sz w:val="26"/>
          <w:szCs w:val="26"/>
          <w:lang w:eastAsia="uk-UA"/>
        </w:rPr>
        <w:t>Перерва - 1 година.</w:t>
      </w:r>
    </w:p>
    <w:p w:rsidR="00CC537D" w:rsidRPr="00CC537D" w:rsidRDefault="00BA0CE3" w:rsidP="0044559F">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6"/>
          <w:szCs w:val="26"/>
          <w:lang w:eastAsia="uk-UA"/>
        </w:rPr>
        <w:t xml:space="preserve">5.2. </w:t>
      </w:r>
      <w:r w:rsidR="00CC537D" w:rsidRPr="00CC537D">
        <w:rPr>
          <w:rFonts w:ascii="Times New Roman" w:eastAsia="Times New Roman" w:hAnsi="Times New Roman" w:cs="Times New Roman"/>
          <w:color w:val="000000"/>
          <w:sz w:val="26"/>
          <w:szCs w:val="26"/>
          <w:lang w:eastAsia="uk-UA"/>
        </w:rPr>
        <w:t xml:space="preserve">При прийнятті працівника на роботу, а також під час трудового </w:t>
      </w:r>
      <w:r w:rsidR="0044559F">
        <w:rPr>
          <w:rFonts w:ascii="Times New Roman" w:eastAsia="Times New Roman" w:hAnsi="Times New Roman" w:cs="Times New Roman"/>
          <w:color w:val="000000"/>
          <w:sz w:val="26"/>
          <w:szCs w:val="26"/>
          <w:lang w:eastAsia="uk-UA"/>
        </w:rPr>
        <w:t>догово</w:t>
      </w:r>
      <w:r w:rsidR="00CC537D" w:rsidRPr="00CC537D">
        <w:rPr>
          <w:rFonts w:ascii="Times New Roman" w:eastAsia="Times New Roman" w:hAnsi="Times New Roman" w:cs="Times New Roman"/>
          <w:color w:val="000000"/>
          <w:sz w:val="26"/>
          <w:szCs w:val="26"/>
          <w:lang w:eastAsia="uk-UA"/>
        </w:rPr>
        <w:t>ру за угодою сторін може встановлюватися неповний робочий час</w:t>
      </w:r>
      <w:r w:rsidR="0044559F">
        <w:rPr>
          <w:rFonts w:ascii="Times New Roman" w:eastAsia="Times New Roman" w:hAnsi="Times New Roman" w:cs="Times New Roman"/>
          <w:color w:val="000000"/>
          <w:sz w:val="26"/>
          <w:szCs w:val="26"/>
          <w:lang w:eastAsia="uk-UA"/>
        </w:rPr>
        <w:t xml:space="preserve"> із визна</w:t>
      </w:r>
      <w:r w:rsidR="00CC537D" w:rsidRPr="00CC537D">
        <w:rPr>
          <w:rFonts w:ascii="Times New Roman" w:eastAsia="Times New Roman" w:hAnsi="Times New Roman" w:cs="Times New Roman"/>
          <w:color w:val="000000"/>
          <w:sz w:val="26"/>
          <w:szCs w:val="26"/>
          <w:lang w:eastAsia="uk-UA"/>
        </w:rPr>
        <w:t xml:space="preserve">ченням тривалості роботи, її розпорядку та оплатою </w:t>
      </w:r>
      <w:proofErr w:type="spellStart"/>
      <w:r w:rsidR="00CC537D" w:rsidRPr="00CC537D">
        <w:rPr>
          <w:rFonts w:ascii="Times New Roman" w:eastAsia="Times New Roman" w:hAnsi="Times New Roman" w:cs="Times New Roman"/>
          <w:color w:val="000000"/>
          <w:sz w:val="26"/>
          <w:szCs w:val="26"/>
          <w:lang w:eastAsia="uk-UA"/>
        </w:rPr>
        <w:t>пропорційно</w:t>
      </w:r>
      <w:proofErr w:type="spellEnd"/>
      <w:r w:rsidR="00CC537D" w:rsidRPr="00CC537D">
        <w:rPr>
          <w:rFonts w:ascii="Times New Roman" w:eastAsia="Times New Roman" w:hAnsi="Times New Roman" w:cs="Times New Roman"/>
          <w:color w:val="000000"/>
          <w:sz w:val="26"/>
          <w:szCs w:val="26"/>
          <w:lang w:eastAsia="uk-UA"/>
        </w:rPr>
        <w:t xml:space="preserve"> </w:t>
      </w:r>
      <w:r w:rsidR="0044559F">
        <w:rPr>
          <w:rFonts w:ascii="Times New Roman" w:eastAsia="Times New Roman" w:hAnsi="Times New Roman" w:cs="Times New Roman"/>
          <w:color w:val="000000"/>
          <w:sz w:val="26"/>
          <w:szCs w:val="26"/>
          <w:lang w:eastAsia="uk-UA"/>
        </w:rPr>
        <w:t>до від</w:t>
      </w:r>
      <w:r w:rsidR="00CC537D" w:rsidRPr="00CC537D">
        <w:rPr>
          <w:rFonts w:ascii="Times New Roman" w:eastAsia="Times New Roman" w:hAnsi="Times New Roman" w:cs="Times New Roman"/>
          <w:color w:val="000000"/>
          <w:sz w:val="26"/>
          <w:szCs w:val="26"/>
          <w:lang w:eastAsia="uk-UA"/>
        </w:rPr>
        <w:t>працьованого часу.</w:t>
      </w:r>
    </w:p>
    <w:p w:rsidR="00CC537D" w:rsidRPr="00CC537D" w:rsidRDefault="0044559F" w:rsidP="0044559F">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6"/>
          <w:szCs w:val="26"/>
          <w:lang w:eastAsia="uk-UA"/>
        </w:rPr>
        <w:t xml:space="preserve">5.3. </w:t>
      </w:r>
      <w:r w:rsidR="00CC537D" w:rsidRPr="00CC537D">
        <w:rPr>
          <w:rFonts w:ascii="Times New Roman" w:eastAsia="Times New Roman" w:hAnsi="Times New Roman" w:cs="Times New Roman"/>
          <w:color w:val="000000"/>
          <w:sz w:val="26"/>
          <w:szCs w:val="26"/>
          <w:lang w:eastAsia="uk-UA"/>
        </w:rPr>
        <w:t>Працівника, що з’явився на роботу у нетверезому стані,</w:t>
      </w:r>
      <w:r>
        <w:rPr>
          <w:rFonts w:ascii="Times New Roman" w:eastAsia="Times New Roman" w:hAnsi="Times New Roman" w:cs="Times New Roman"/>
          <w:color w:val="000000"/>
          <w:sz w:val="26"/>
          <w:szCs w:val="26"/>
          <w:lang w:eastAsia="uk-UA"/>
        </w:rPr>
        <w:t xml:space="preserve"> керівни</w:t>
      </w:r>
      <w:r w:rsidR="00CC537D" w:rsidRPr="00CC537D">
        <w:rPr>
          <w:rFonts w:ascii="Times New Roman" w:eastAsia="Times New Roman" w:hAnsi="Times New Roman" w:cs="Times New Roman"/>
          <w:color w:val="000000"/>
          <w:sz w:val="26"/>
          <w:szCs w:val="26"/>
          <w:lang w:eastAsia="uk-UA"/>
        </w:rPr>
        <w:t>цтво не допускає до роботи в даний робочий день. Чергування у</w:t>
      </w:r>
      <w:r w:rsidR="00CC537D" w:rsidRPr="00CC537D">
        <w:rPr>
          <w:sz w:val="26"/>
          <w:szCs w:val="26"/>
        </w:rPr>
        <w:t xml:space="preserve"> </w:t>
      </w:r>
      <w:r w:rsidR="00CC537D" w:rsidRPr="00CC537D">
        <w:rPr>
          <w:rFonts w:ascii="Times New Roman" w:eastAsia="Times New Roman" w:hAnsi="Times New Roman" w:cs="Times New Roman"/>
          <w:color w:val="000000"/>
          <w:sz w:val="26"/>
          <w:szCs w:val="26"/>
          <w:lang w:eastAsia="uk-UA"/>
        </w:rPr>
        <w:t>вихідні, святкові та неробочі дні компенсуються наданням додаткового відпочинку тієї ж тривалості, що й чергування.</w:t>
      </w:r>
    </w:p>
    <w:p w:rsidR="00CC537D" w:rsidRDefault="0044559F" w:rsidP="0044559F">
      <w:pPr>
        <w:spacing w:after="0" w:line="240" w:lineRule="auto"/>
        <w:ind w:firstLine="567"/>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 xml:space="preserve">5.4. </w:t>
      </w:r>
      <w:r w:rsidR="00CC537D" w:rsidRPr="00CC537D">
        <w:rPr>
          <w:rFonts w:ascii="Times New Roman" w:eastAsia="Times New Roman" w:hAnsi="Times New Roman" w:cs="Times New Roman"/>
          <w:color w:val="000000"/>
          <w:sz w:val="26"/>
          <w:szCs w:val="26"/>
          <w:lang w:eastAsia="uk-UA"/>
        </w:rPr>
        <w:t>Працівникам надаються щорічні та додаткові відпустки відповідно до чинного законодавства України, колективно</w:t>
      </w:r>
      <w:r>
        <w:rPr>
          <w:rFonts w:ascii="Times New Roman" w:eastAsia="Times New Roman" w:hAnsi="Times New Roman" w:cs="Times New Roman"/>
          <w:color w:val="000000"/>
          <w:sz w:val="26"/>
          <w:szCs w:val="26"/>
          <w:lang w:eastAsia="uk-UA"/>
        </w:rPr>
        <w:t xml:space="preserve">го договору </w:t>
      </w:r>
      <w:r w:rsidR="00CC537D" w:rsidRPr="00CC537D">
        <w:rPr>
          <w:rFonts w:ascii="Times New Roman" w:eastAsia="Times New Roman" w:hAnsi="Times New Roman" w:cs="Times New Roman"/>
          <w:color w:val="000000"/>
          <w:sz w:val="26"/>
          <w:szCs w:val="26"/>
          <w:lang w:eastAsia="uk-UA"/>
        </w:rPr>
        <w:t>та затверджено</w:t>
      </w:r>
      <w:r>
        <w:rPr>
          <w:rFonts w:ascii="Times New Roman" w:eastAsia="Times New Roman" w:hAnsi="Times New Roman" w:cs="Times New Roman"/>
          <w:color w:val="000000"/>
          <w:sz w:val="26"/>
          <w:szCs w:val="26"/>
          <w:lang w:eastAsia="uk-UA"/>
        </w:rPr>
        <w:t>го</w:t>
      </w:r>
      <w:r w:rsidR="00CC537D" w:rsidRPr="00CC537D">
        <w:rPr>
          <w:rFonts w:ascii="Times New Roman" w:eastAsia="Times New Roman" w:hAnsi="Times New Roman" w:cs="Times New Roman"/>
          <w:color w:val="000000"/>
          <w:sz w:val="26"/>
          <w:szCs w:val="26"/>
          <w:lang w:eastAsia="uk-UA"/>
        </w:rPr>
        <w:t xml:space="preserve"> графіку</w:t>
      </w:r>
      <w:r>
        <w:rPr>
          <w:rFonts w:ascii="Times New Roman" w:eastAsia="Times New Roman" w:hAnsi="Times New Roman" w:cs="Times New Roman"/>
          <w:color w:val="000000"/>
          <w:sz w:val="26"/>
          <w:szCs w:val="26"/>
          <w:lang w:eastAsia="uk-UA"/>
        </w:rPr>
        <w:t xml:space="preserve"> відпусток</w:t>
      </w:r>
      <w:r w:rsidR="00CC537D" w:rsidRPr="00CC537D">
        <w:rPr>
          <w:rFonts w:ascii="Times New Roman" w:eastAsia="Times New Roman" w:hAnsi="Times New Roman" w:cs="Times New Roman"/>
          <w:color w:val="000000"/>
          <w:sz w:val="26"/>
          <w:szCs w:val="26"/>
          <w:lang w:eastAsia="uk-UA"/>
        </w:rPr>
        <w:t xml:space="preserve">. На прохання працівника щорічна відпустка може бути поділена на частини будь-якої тривалості за умови, що основна її частина становитиме не менше 14 календарних днів. Щорічна відпустка може бути перенесена на інший період, як з ініціативи керівництва, так і на вимогу працівника відповідно до чинного законодавства. У разі перенесення </w:t>
      </w:r>
      <w:r w:rsidR="00CC537D" w:rsidRPr="00CC537D">
        <w:rPr>
          <w:rFonts w:ascii="Times New Roman" w:eastAsia="Times New Roman" w:hAnsi="Times New Roman" w:cs="Times New Roman"/>
          <w:color w:val="000000"/>
          <w:sz w:val="26"/>
          <w:szCs w:val="26"/>
          <w:lang w:eastAsia="uk-UA"/>
        </w:rPr>
        <w:lastRenderedPageBreak/>
        <w:t>щорічної відпустки новий термін її надання встановлюється за згодою між працівником і керівництвом. За сімейними обставинами та з інших причин працівнику може надаватися відпустка без збереження заробітної плати на термін, обумовлений між працівником і керівництвом, але не більше 15 календарних днів на рік.</w:t>
      </w:r>
    </w:p>
    <w:p w:rsidR="0044559F" w:rsidRPr="00CC537D" w:rsidRDefault="0044559F" w:rsidP="0044559F">
      <w:pPr>
        <w:spacing w:after="0" w:line="240" w:lineRule="auto"/>
        <w:ind w:firstLine="567"/>
        <w:jc w:val="both"/>
        <w:rPr>
          <w:rFonts w:ascii="Times New Roman" w:eastAsia="Times New Roman" w:hAnsi="Times New Roman" w:cs="Times New Roman"/>
          <w:color w:val="000000"/>
          <w:sz w:val="26"/>
          <w:szCs w:val="26"/>
          <w:lang w:eastAsia="uk-UA"/>
        </w:rPr>
      </w:pPr>
    </w:p>
    <w:p w:rsidR="00CC537D" w:rsidRDefault="0044559F" w:rsidP="0044559F">
      <w:pPr>
        <w:spacing w:after="0" w:line="240" w:lineRule="auto"/>
        <w:ind w:left="567"/>
        <w:jc w:val="center"/>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 xml:space="preserve">6. </w:t>
      </w:r>
      <w:r w:rsidR="00CC537D" w:rsidRPr="00CC537D">
        <w:rPr>
          <w:rFonts w:ascii="Times New Roman" w:eastAsia="Times New Roman" w:hAnsi="Times New Roman" w:cs="Times New Roman"/>
          <w:b/>
          <w:bCs/>
          <w:color w:val="000000"/>
          <w:sz w:val="26"/>
          <w:szCs w:val="26"/>
          <w:lang w:eastAsia="uk-UA"/>
        </w:rPr>
        <w:t>Заохочення за успіхи в роботі</w:t>
      </w:r>
    </w:p>
    <w:p w:rsidR="0044559F" w:rsidRPr="00CC537D" w:rsidRDefault="0044559F" w:rsidP="0044559F">
      <w:pPr>
        <w:spacing w:after="0" w:line="240" w:lineRule="auto"/>
        <w:ind w:left="567"/>
        <w:jc w:val="both"/>
        <w:rPr>
          <w:rFonts w:ascii="Times New Roman" w:eastAsia="Times New Roman" w:hAnsi="Times New Roman" w:cs="Times New Roman"/>
          <w:b/>
          <w:bCs/>
          <w:color w:val="000000"/>
          <w:sz w:val="26"/>
          <w:szCs w:val="26"/>
          <w:lang w:eastAsia="uk-UA"/>
        </w:rPr>
      </w:pPr>
    </w:p>
    <w:p w:rsidR="0044559F" w:rsidRDefault="0044559F" w:rsidP="0044559F">
      <w:pPr>
        <w:spacing w:after="0" w:line="240" w:lineRule="auto"/>
        <w:ind w:firstLine="567"/>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 xml:space="preserve">6.1. </w:t>
      </w:r>
      <w:r w:rsidR="00CC537D" w:rsidRPr="00CC537D">
        <w:rPr>
          <w:rFonts w:ascii="Times New Roman" w:eastAsia="Times New Roman" w:hAnsi="Times New Roman" w:cs="Times New Roman"/>
          <w:color w:val="000000"/>
          <w:sz w:val="26"/>
          <w:szCs w:val="26"/>
          <w:lang w:eastAsia="uk-UA"/>
        </w:rPr>
        <w:t xml:space="preserve">За зразкове виконання трудових обов’язків, за сумлінне ставлення до роботи, вагомі досягнення в роботі, до працівників застосовуються заохочення: </w:t>
      </w:r>
    </w:p>
    <w:p w:rsidR="00CC537D" w:rsidRPr="0044559F" w:rsidRDefault="00CC537D" w:rsidP="0044559F">
      <w:pPr>
        <w:pStyle w:val="a9"/>
        <w:numPr>
          <w:ilvl w:val="0"/>
          <w:numId w:val="12"/>
        </w:numPr>
        <w:spacing w:after="0" w:line="240" w:lineRule="auto"/>
        <w:jc w:val="both"/>
        <w:rPr>
          <w:rFonts w:ascii="Times New Roman" w:eastAsia="Times New Roman" w:hAnsi="Times New Roman" w:cs="Times New Roman"/>
          <w:color w:val="000000"/>
          <w:sz w:val="26"/>
          <w:szCs w:val="26"/>
          <w:lang w:eastAsia="uk-UA"/>
        </w:rPr>
      </w:pPr>
      <w:r w:rsidRPr="0044559F">
        <w:rPr>
          <w:rFonts w:ascii="Times New Roman" w:eastAsia="Times New Roman" w:hAnsi="Times New Roman" w:cs="Times New Roman"/>
          <w:color w:val="000000"/>
          <w:sz w:val="26"/>
          <w:szCs w:val="26"/>
          <w:lang w:eastAsia="uk-UA"/>
        </w:rPr>
        <w:t>оголошення подяки,</w:t>
      </w:r>
    </w:p>
    <w:p w:rsidR="00CC537D" w:rsidRPr="0044559F" w:rsidRDefault="00CC537D" w:rsidP="0044559F">
      <w:pPr>
        <w:pStyle w:val="a9"/>
        <w:numPr>
          <w:ilvl w:val="0"/>
          <w:numId w:val="12"/>
        </w:numPr>
        <w:spacing w:after="0" w:line="240" w:lineRule="auto"/>
        <w:jc w:val="both"/>
        <w:rPr>
          <w:rFonts w:ascii="Times New Roman" w:eastAsia="Times New Roman" w:hAnsi="Times New Roman" w:cs="Times New Roman"/>
          <w:color w:val="000000"/>
          <w:sz w:val="26"/>
          <w:szCs w:val="26"/>
          <w:lang w:eastAsia="uk-UA"/>
        </w:rPr>
      </w:pPr>
      <w:r w:rsidRPr="0044559F">
        <w:rPr>
          <w:rFonts w:ascii="Times New Roman" w:eastAsia="Times New Roman" w:hAnsi="Times New Roman" w:cs="Times New Roman"/>
          <w:color w:val="000000"/>
          <w:sz w:val="26"/>
          <w:szCs w:val="26"/>
          <w:lang w:eastAsia="uk-UA"/>
        </w:rPr>
        <w:t>заохочення грошовою премією,</w:t>
      </w:r>
    </w:p>
    <w:p w:rsidR="00CC537D" w:rsidRPr="0044559F" w:rsidRDefault="00CC537D" w:rsidP="0044559F">
      <w:pPr>
        <w:pStyle w:val="a9"/>
        <w:numPr>
          <w:ilvl w:val="0"/>
          <w:numId w:val="12"/>
        </w:numPr>
        <w:spacing w:after="0" w:line="240" w:lineRule="auto"/>
        <w:jc w:val="both"/>
        <w:rPr>
          <w:rFonts w:ascii="Times New Roman" w:eastAsia="Times New Roman" w:hAnsi="Times New Roman" w:cs="Times New Roman"/>
          <w:color w:val="000000"/>
          <w:sz w:val="26"/>
          <w:szCs w:val="26"/>
          <w:lang w:eastAsia="uk-UA"/>
        </w:rPr>
      </w:pPr>
      <w:r w:rsidRPr="0044559F">
        <w:rPr>
          <w:rFonts w:ascii="Times New Roman" w:eastAsia="Times New Roman" w:hAnsi="Times New Roman" w:cs="Times New Roman"/>
          <w:color w:val="000000"/>
          <w:sz w:val="26"/>
          <w:szCs w:val="26"/>
          <w:lang w:eastAsia="uk-UA"/>
        </w:rPr>
        <w:t>нагородження грамотами та цінними подарунками.</w:t>
      </w:r>
    </w:p>
    <w:p w:rsidR="00CC537D" w:rsidRPr="00CC537D" w:rsidRDefault="0044559F" w:rsidP="0044559F">
      <w:pPr>
        <w:spacing w:after="0" w:line="240" w:lineRule="auto"/>
        <w:ind w:firstLine="567"/>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 xml:space="preserve">6.2. </w:t>
      </w:r>
      <w:r w:rsidR="00CC537D" w:rsidRPr="00CC537D">
        <w:rPr>
          <w:rFonts w:ascii="Times New Roman" w:eastAsia="Times New Roman" w:hAnsi="Times New Roman" w:cs="Times New Roman"/>
          <w:color w:val="000000"/>
          <w:sz w:val="26"/>
          <w:szCs w:val="26"/>
          <w:lang w:eastAsia="uk-UA"/>
        </w:rPr>
        <w:t>Заохочення оголошується наказом, доводиться до відома всього колективу і заноситься до трудової книжки.</w:t>
      </w:r>
    </w:p>
    <w:p w:rsidR="00CC537D" w:rsidRDefault="0044559F" w:rsidP="0044559F">
      <w:pPr>
        <w:spacing w:after="0" w:line="240" w:lineRule="auto"/>
        <w:ind w:firstLine="567"/>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 xml:space="preserve">6.3. </w:t>
      </w:r>
      <w:r w:rsidR="00CC537D" w:rsidRPr="00CC537D">
        <w:rPr>
          <w:rFonts w:ascii="Times New Roman" w:eastAsia="Times New Roman" w:hAnsi="Times New Roman" w:cs="Times New Roman"/>
          <w:color w:val="000000"/>
          <w:sz w:val="26"/>
          <w:szCs w:val="26"/>
          <w:lang w:eastAsia="uk-UA"/>
        </w:rPr>
        <w:t>За особливі трудові заслуги працівники можуть бути представленні до державних нагород та присвоєння почесних звань.</w:t>
      </w:r>
    </w:p>
    <w:p w:rsidR="0044559F" w:rsidRPr="00CC537D" w:rsidRDefault="0044559F" w:rsidP="0044559F">
      <w:pPr>
        <w:spacing w:after="0" w:line="240" w:lineRule="auto"/>
        <w:ind w:firstLine="567"/>
        <w:jc w:val="both"/>
        <w:rPr>
          <w:rFonts w:ascii="Times New Roman" w:eastAsia="Times New Roman" w:hAnsi="Times New Roman" w:cs="Times New Roman"/>
          <w:color w:val="000000"/>
          <w:sz w:val="26"/>
          <w:szCs w:val="26"/>
          <w:lang w:eastAsia="uk-UA"/>
        </w:rPr>
      </w:pPr>
    </w:p>
    <w:p w:rsidR="00CC537D" w:rsidRDefault="0044559F" w:rsidP="0044559F">
      <w:pPr>
        <w:spacing w:after="0" w:line="240" w:lineRule="auto"/>
        <w:jc w:val="center"/>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 xml:space="preserve">7. </w:t>
      </w:r>
      <w:r w:rsidR="00CC537D" w:rsidRPr="00CC537D">
        <w:rPr>
          <w:rFonts w:ascii="Times New Roman" w:eastAsia="Times New Roman" w:hAnsi="Times New Roman" w:cs="Times New Roman"/>
          <w:b/>
          <w:bCs/>
          <w:color w:val="000000"/>
          <w:sz w:val="26"/>
          <w:szCs w:val="26"/>
          <w:lang w:eastAsia="uk-UA"/>
        </w:rPr>
        <w:t>Відповідальність за порушення трудової дисципліни</w:t>
      </w:r>
    </w:p>
    <w:p w:rsidR="0044559F" w:rsidRPr="00CC537D" w:rsidRDefault="0044559F" w:rsidP="0044559F">
      <w:pPr>
        <w:spacing w:after="0" w:line="240" w:lineRule="auto"/>
        <w:jc w:val="center"/>
        <w:rPr>
          <w:rFonts w:ascii="Times New Roman" w:eastAsia="Times New Roman" w:hAnsi="Times New Roman" w:cs="Times New Roman"/>
          <w:b/>
          <w:bCs/>
          <w:color w:val="000000"/>
          <w:sz w:val="26"/>
          <w:szCs w:val="26"/>
          <w:lang w:eastAsia="uk-UA"/>
        </w:rPr>
      </w:pPr>
    </w:p>
    <w:p w:rsidR="00CC537D" w:rsidRPr="0044559F" w:rsidRDefault="0044559F" w:rsidP="0044559F">
      <w:pPr>
        <w:spacing w:after="0" w:line="240" w:lineRule="auto"/>
        <w:ind w:firstLine="567"/>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 xml:space="preserve">7.1. </w:t>
      </w:r>
      <w:r w:rsidR="00CC537D" w:rsidRPr="0044559F">
        <w:rPr>
          <w:rFonts w:ascii="Times New Roman" w:eastAsia="Times New Roman" w:hAnsi="Times New Roman" w:cs="Times New Roman"/>
          <w:color w:val="000000"/>
          <w:sz w:val="26"/>
          <w:szCs w:val="26"/>
          <w:lang w:eastAsia="uk-UA"/>
        </w:rPr>
        <w:t>Дисциплінарні стягнення застосовуються до працівників за порушення трудової дисципліни, правил внутрішнього розпорядку, невиконання або неналежне виконання покладених на них трудових та посадових обов’язків.</w:t>
      </w:r>
    </w:p>
    <w:p w:rsidR="00CC537D" w:rsidRPr="0044559F" w:rsidRDefault="0044559F" w:rsidP="0044559F">
      <w:pPr>
        <w:spacing w:after="0"/>
        <w:ind w:firstLine="567"/>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 xml:space="preserve">7.2. </w:t>
      </w:r>
      <w:r w:rsidR="00CC537D" w:rsidRPr="0044559F">
        <w:rPr>
          <w:rFonts w:ascii="Times New Roman" w:eastAsia="Times New Roman" w:hAnsi="Times New Roman" w:cs="Times New Roman"/>
          <w:color w:val="000000"/>
          <w:sz w:val="26"/>
          <w:szCs w:val="26"/>
          <w:lang w:eastAsia="uk-UA"/>
        </w:rPr>
        <w:t>За кожне порушення трудової дисципліни може бути застосоване лише одне дисциплінарне стягнення.</w:t>
      </w:r>
    </w:p>
    <w:p w:rsidR="00CC537D" w:rsidRPr="0044559F" w:rsidRDefault="0044559F" w:rsidP="0044559F">
      <w:pPr>
        <w:spacing w:after="0" w:line="240" w:lineRule="auto"/>
        <w:ind w:firstLine="567"/>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 xml:space="preserve">7.3. </w:t>
      </w:r>
      <w:r w:rsidR="00CC537D" w:rsidRPr="0044559F">
        <w:rPr>
          <w:rFonts w:ascii="Times New Roman" w:eastAsia="Times New Roman" w:hAnsi="Times New Roman" w:cs="Times New Roman"/>
          <w:color w:val="000000"/>
          <w:sz w:val="26"/>
          <w:szCs w:val="26"/>
          <w:lang w:eastAsia="uk-UA"/>
        </w:rPr>
        <w:t>За порушення трудової дисципліни можуть бути застосовані такі дисциплінарні стягнення:</w:t>
      </w:r>
    </w:p>
    <w:p w:rsidR="00CC537D" w:rsidRPr="00CC537D" w:rsidRDefault="00CC537D" w:rsidP="00C76A45">
      <w:pPr>
        <w:numPr>
          <w:ilvl w:val="0"/>
          <w:numId w:val="5"/>
        </w:numPr>
        <w:spacing w:after="0" w:line="240" w:lineRule="auto"/>
        <w:ind w:firstLine="567"/>
        <w:jc w:val="both"/>
        <w:rPr>
          <w:rFonts w:ascii="Times New Roman" w:eastAsia="Times New Roman" w:hAnsi="Times New Roman" w:cs="Times New Roman"/>
          <w:color w:val="000000"/>
          <w:sz w:val="26"/>
          <w:szCs w:val="26"/>
          <w:lang w:eastAsia="uk-UA"/>
        </w:rPr>
      </w:pPr>
      <w:r w:rsidRPr="00CC537D">
        <w:rPr>
          <w:rFonts w:ascii="Times New Roman" w:eastAsia="Times New Roman" w:hAnsi="Times New Roman" w:cs="Times New Roman"/>
          <w:color w:val="000000"/>
          <w:sz w:val="26"/>
          <w:szCs w:val="26"/>
          <w:lang w:eastAsia="uk-UA"/>
        </w:rPr>
        <w:t>догана,</w:t>
      </w:r>
    </w:p>
    <w:p w:rsidR="00CC537D" w:rsidRPr="00CC537D" w:rsidRDefault="00CC537D" w:rsidP="00C76A45">
      <w:pPr>
        <w:spacing w:after="0" w:line="240" w:lineRule="auto"/>
        <w:ind w:firstLine="567"/>
        <w:jc w:val="both"/>
        <w:rPr>
          <w:rFonts w:ascii="Times New Roman" w:eastAsia="Times New Roman" w:hAnsi="Times New Roman" w:cs="Times New Roman"/>
          <w:sz w:val="24"/>
          <w:szCs w:val="24"/>
          <w:lang w:eastAsia="uk-UA"/>
        </w:rPr>
      </w:pPr>
      <w:r w:rsidRPr="00CC537D">
        <w:rPr>
          <w:rFonts w:ascii="Times New Roman" w:eastAsia="Times New Roman" w:hAnsi="Times New Roman" w:cs="Times New Roman"/>
          <w:color w:val="000000"/>
          <w:sz w:val="26"/>
          <w:szCs w:val="26"/>
          <w:lang w:eastAsia="uk-UA"/>
        </w:rPr>
        <w:t>-звільнення з роботи.</w:t>
      </w:r>
    </w:p>
    <w:p w:rsidR="00CC537D" w:rsidRPr="00CC537D" w:rsidRDefault="0044559F" w:rsidP="0044559F">
      <w:pPr>
        <w:spacing w:after="0" w:line="240" w:lineRule="auto"/>
        <w:ind w:firstLine="567"/>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 xml:space="preserve">7.4. </w:t>
      </w:r>
      <w:r w:rsidR="00CC537D" w:rsidRPr="00CC537D">
        <w:rPr>
          <w:rFonts w:ascii="Times New Roman" w:eastAsia="Times New Roman" w:hAnsi="Times New Roman" w:cs="Times New Roman"/>
          <w:color w:val="000000"/>
          <w:sz w:val="26"/>
          <w:szCs w:val="26"/>
          <w:lang w:eastAsia="uk-UA"/>
        </w:rPr>
        <w:t>До застосування дисциплінарного стягнення керівництво зобов’язане зажадати від порушника трудової дисципліни письмове пояснення. Відмова працівника дати такі пояснення не може бути перешкодою для застосування стягнення.</w:t>
      </w:r>
    </w:p>
    <w:p w:rsidR="00CC537D" w:rsidRDefault="0044559F" w:rsidP="00C76A45">
      <w:pPr>
        <w:spacing w:after="0" w:line="240" w:lineRule="auto"/>
        <w:ind w:firstLine="567"/>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 xml:space="preserve">7.5. </w:t>
      </w:r>
      <w:r w:rsidR="00CC537D" w:rsidRPr="00CC537D">
        <w:rPr>
          <w:rFonts w:ascii="Times New Roman" w:eastAsia="Times New Roman" w:hAnsi="Times New Roman" w:cs="Times New Roman"/>
          <w:color w:val="000000"/>
          <w:sz w:val="26"/>
          <w:szCs w:val="26"/>
          <w:lang w:eastAsia="uk-UA"/>
        </w:rPr>
        <w:t>Стягнення оголошується наказом і повідомляється працівникові</w:t>
      </w:r>
      <w:r w:rsidR="00CC537D" w:rsidRPr="00CC537D">
        <w:rPr>
          <w:sz w:val="26"/>
          <w:szCs w:val="26"/>
        </w:rPr>
        <w:t xml:space="preserve"> </w:t>
      </w:r>
      <w:r w:rsidRPr="0044559F">
        <w:rPr>
          <w:rFonts w:ascii="Times New Roman" w:hAnsi="Times New Roman" w:cs="Times New Roman"/>
          <w:sz w:val="26"/>
          <w:szCs w:val="26"/>
        </w:rPr>
        <w:t>під розпис</w:t>
      </w:r>
      <w:r w:rsidRPr="0044559F">
        <w:rPr>
          <w:rFonts w:ascii="Times New Roman" w:hAnsi="Times New Roman" w:cs="Times New Roman"/>
          <w:sz w:val="28"/>
          <w:szCs w:val="28"/>
        </w:rPr>
        <w:t>.</w:t>
      </w:r>
      <w:r>
        <w:rPr>
          <w:sz w:val="26"/>
          <w:szCs w:val="26"/>
        </w:rPr>
        <w:t xml:space="preserve"> </w:t>
      </w:r>
      <w:r w:rsidR="00CC537D" w:rsidRPr="00CC537D">
        <w:rPr>
          <w:rFonts w:ascii="Times New Roman" w:eastAsia="Times New Roman" w:hAnsi="Times New Roman" w:cs="Times New Roman"/>
          <w:color w:val="000000"/>
          <w:sz w:val="26"/>
          <w:szCs w:val="26"/>
          <w:lang w:eastAsia="uk-UA"/>
        </w:rPr>
        <w:t>Якщо працівник не допустив нового порушення і проявив себе як</w:t>
      </w:r>
      <w:r>
        <w:rPr>
          <w:rFonts w:ascii="Times New Roman" w:eastAsia="Times New Roman" w:hAnsi="Times New Roman" w:cs="Times New Roman"/>
          <w:color w:val="000000"/>
          <w:sz w:val="26"/>
          <w:szCs w:val="26"/>
          <w:lang w:eastAsia="uk-UA"/>
        </w:rPr>
        <w:t xml:space="preserve"> </w:t>
      </w:r>
      <w:r w:rsidR="00CC537D" w:rsidRPr="00CC537D">
        <w:rPr>
          <w:rFonts w:ascii="Times New Roman" w:eastAsia="Times New Roman" w:hAnsi="Times New Roman" w:cs="Times New Roman"/>
          <w:color w:val="000000"/>
          <w:sz w:val="26"/>
          <w:szCs w:val="26"/>
          <w:lang w:eastAsia="uk-UA"/>
        </w:rPr>
        <w:t>сумл</w:t>
      </w:r>
      <w:r>
        <w:rPr>
          <w:rFonts w:ascii="Times New Roman" w:eastAsia="Times New Roman" w:hAnsi="Times New Roman" w:cs="Times New Roman"/>
          <w:color w:val="000000"/>
          <w:sz w:val="26"/>
          <w:szCs w:val="26"/>
          <w:lang w:eastAsia="uk-UA"/>
        </w:rPr>
        <w:t>ін</w:t>
      </w:r>
      <w:r w:rsidR="00CC537D" w:rsidRPr="00CC537D">
        <w:rPr>
          <w:rFonts w:ascii="Times New Roman" w:eastAsia="Times New Roman" w:hAnsi="Times New Roman" w:cs="Times New Roman"/>
          <w:color w:val="000000"/>
          <w:sz w:val="26"/>
          <w:szCs w:val="26"/>
          <w:lang w:eastAsia="uk-UA"/>
        </w:rPr>
        <w:t>ни</w:t>
      </w:r>
      <w:r>
        <w:rPr>
          <w:rFonts w:ascii="Times New Roman" w:eastAsia="Times New Roman" w:hAnsi="Times New Roman" w:cs="Times New Roman"/>
          <w:color w:val="000000"/>
          <w:sz w:val="26"/>
          <w:szCs w:val="26"/>
          <w:lang w:eastAsia="uk-UA"/>
        </w:rPr>
        <w:t>й</w:t>
      </w:r>
      <w:r w:rsidR="00CC537D" w:rsidRPr="00CC537D">
        <w:rPr>
          <w:rFonts w:ascii="Times New Roman" w:eastAsia="Times New Roman" w:hAnsi="Times New Roman" w:cs="Times New Roman"/>
          <w:color w:val="000000"/>
          <w:sz w:val="26"/>
          <w:szCs w:val="26"/>
          <w:lang w:eastAsia="uk-UA"/>
        </w:rPr>
        <w:t xml:space="preserve"> працівник, то стягнення може бути зняте до закінчення одного</w:t>
      </w:r>
      <w:r>
        <w:rPr>
          <w:rFonts w:ascii="Times New Roman" w:eastAsia="Times New Roman" w:hAnsi="Times New Roman" w:cs="Times New Roman"/>
          <w:color w:val="000000"/>
          <w:sz w:val="26"/>
          <w:szCs w:val="26"/>
          <w:lang w:eastAsia="uk-UA"/>
        </w:rPr>
        <w:t xml:space="preserve"> </w:t>
      </w:r>
      <w:r w:rsidR="00CC537D" w:rsidRPr="00CC537D">
        <w:rPr>
          <w:rFonts w:ascii="Times New Roman" w:eastAsia="Times New Roman" w:hAnsi="Times New Roman" w:cs="Times New Roman"/>
          <w:color w:val="000000"/>
          <w:sz w:val="26"/>
          <w:szCs w:val="26"/>
          <w:lang w:eastAsia="uk-UA"/>
        </w:rPr>
        <w:t>року або раніше згідно наказу про зняття стягнення. Якщо протягом року</w:t>
      </w:r>
      <w:r>
        <w:rPr>
          <w:rFonts w:ascii="Times New Roman" w:eastAsia="Times New Roman" w:hAnsi="Times New Roman" w:cs="Times New Roman"/>
          <w:color w:val="000000"/>
          <w:sz w:val="26"/>
          <w:szCs w:val="26"/>
          <w:lang w:eastAsia="uk-UA"/>
        </w:rPr>
        <w:t xml:space="preserve"> </w:t>
      </w:r>
      <w:r w:rsidR="00CC537D" w:rsidRPr="00CC537D">
        <w:rPr>
          <w:rFonts w:ascii="Times New Roman" w:eastAsia="Times New Roman" w:hAnsi="Times New Roman" w:cs="Times New Roman"/>
          <w:color w:val="000000"/>
          <w:sz w:val="26"/>
          <w:szCs w:val="26"/>
          <w:lang w:eastAsia="uk-UA"/>
        </w:rPr>
        <w:t>з</w:t>
      </w:r>
      <w:r w:rsidR="00CC537D" w:rsidRPr="00CC537D">
        <w:rPr>
          <w:rFonts w:ascii="Times New Roman" w:eastAsia="Times New Roman" w:hAnsi="Times New Roman" w:cs="Times New Roman"/>
          <w:color w:val="000000"/>
          <w:sz w:val="26"/>
          <w:szCs w:val="26"/>
          <w:lang w:eastAsia="uk-UA"/>
        </w:rPr>
        <w:tab/>
        <w:t>дня накладення дисциплінарного стягнення працівника не було піддано</w:t>
      </w:r>
      <w:r>
        <w:rPr>
          <w:rFonts w:ascii="Times New Roman" w:eastAsia="Times New Roman" w:hAnsi="Times New Roman" w:cs="Times New Roman"/>
          <w:color w:val="000000"/>
          <w:sz w:val="26"/>
          <w:szCs w:val="26"/>
          <w:lang w:eastAsia="uk-UA"/>
        </w:rPr>
        <w:t xml:space="preserve"> </w:t>
      </w:r>
      <w:r w:rsidR="00CC537D" w:rsidRPr="00CC537D">
        <w:rPr>
          <w:rFonts w:ascii="Times New Roman" w:eastAsia="Times New Roman" w:hAnsi="Times New Roman" w:cs="Times New Roman"/>
          <w:color w:val="000000"/>
          <w:sz w:val="26"/>
          <w:szCs w:val="26"/>
          <w:lang w:eastAsia="uk-UA"/>
        </w:rPr>
        <w:t>новому дисциплінарному стягненню, то він вважається таким, що не мав дисциплінарного стягнення.</w:t>
      </w:r>
    </w:p>
    <w:p w:rsidR="0044559F" w:rsidRDefault="0044559F" w:rsidP="00C76A45">
      <w:pPr>
        <w:spacing w:after="0" w:line="240" w:lineRule="auto"/>
        <w:ind w:firstLine="567"/>
        <w:jc w:val="both"/>
        <w:rPr>
          <w:rFonts w:ascii="Times New Roman" w:eastAsia="Times New Roman" w:hAnsi="Times New Roman" w:cs="Times New Roman"/>
          <w:color w:val="000000"/>
          <w:sz w:val="26"/>
          <w:szCs w:val="26"/>
          <w:lang w:eastAsia="uk-UA"/>
        </w:rPr>
      </w:pPr>
    </w:p>
    <w:p w:rsidR="0044559F" w:rsidRDefault="0044559F" w:rsidP="00C76A45">
      <w:pPr>
        <w:spacing w:after="0" w:line="240" w:lineRule="auto"/>
        <w:ind w:firstLine="567"/>
        <w:jc w:val="both"/>
        <w:rPr>
          <w:rFonts w:ascii="Times New Roman" w:eastAsia="Times New Roman" w:hAnsi="Times New Roman" w:cs="Times New Roman"/>
          <w:color w:val="000000"/>
          <w:sz w:val="26"/>
          <w:szCs w:val="26"/>
          <w:lang w:eastAsia="uk-UA"/>
        </w:rPr>
      </w:pPr>
    </w:p>
    <w:p w:rsidR="0044559F" w:rsidRPr="00CC537D" w:rsidRDefault="0044559F" w:rsidP="00C76A45">
      <w:pPr>
        <w:spacing w:after="0" w:line="240" w:lineRule="auto"/>
        <w:ind w:firstLine="567"/>
        <w:jc w:val="both"/>
        <w:rPr>
          <w:rFonts w:ascii="Times New Roman" w:eastAsia="Times New Roman" w:hAnsi="Times New Roman" w:cs="Times New Roman"/>
          <w:sz w:val="24"/>
          <w:szCs w:val="24"/>
          <w:lang w:eastAsia="uk-UA"/>
        </w:rPr>
      </w:pPr>
    </w:p>
    <w:p w:rsidR="00CC537D" w:rsidRDefault="00CC537D" w:rsidP="00CC537D">
      <w:pPr>
        <w:spacing w:after="0"/>
        <w:rPr>
          <w:rFonts w:ascii="Times New Roman" w:hAnsi="Times New Roman" w:cs="Times New Roman"/>
          <w:sz w:val="28"/>
          <w:szCs w:val="28"/>
        </w:rPr>
      </w:pPr>
    </w:p>
    <w:p w:rsidR="00CC537D" w:rsidRDefault="00CC537D" w:rsidP="00CC537D">
      <w:pPr>
        <w:spacing w:after="0"/>
        <w:rPr>
          <w:rFonts w:ascii="Times New Roman" w:hAnsi="Times New Roman" w:cs="Times New Roman"/>
          <w:sz w:val="28"/>
          <w:szCs w:val="28"/>
        </w:rPr>
      </w:pPr>
      <w:r>
        <w:rPr>
          <w:rFonts w:ascii="Times New Roman" w:hAnsi="Times New Roman" w:cs="Times New Roman"/>
          <w:sz w:val="28"/>
          <w:szCs w:val="28"/>
        </w:rPr>
        <w:t>Від адміністрації:</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Від Ради трудового колективу:</w:t>
      </w:r>
    </w:p>
    <w:p w:rsidR="00CC537D" w:rsidRDefault="00CC537D" w:rsidP="00CC537D">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  _______________</w:t>
      </w:r>
    </w:p>
    <w:p w:rsidR="00CC537D" w:rsidRDefault="00CC537D" w:rsidP="00CC537D">
      <w:pPr>
        <w:spacing w:after="0"/>
        <w:rPr>
          <w:rFonts w:ascii="Times New Roman" w:hAnsi="Times New Roman" w:cs="Times New Roman"/>
          <w:sz w:val="28"/>
          <w:szCs w:val="28"/>
        </w:rPr>
      </w:pPr>
      <w:r>
        <w:rPr>
          <w:rFonts w:ascii="Times New Roman" w:hAnsi="Times New Roman" w:cs="Times New Roman"/>
          <w:sz w:val="28"/>
          <w:szCs w:val="28"/>
        </w:rPr>
        <w:t xml:space="preserve">Начальник відділу культури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  _______________</w:t>
      </w:r>
    </w:p>
    <w:p w:rsidR="00CC537D" w:rsidRDefault="00CC537D" w:rsidP="00CC537D">
      <w:pPr>
        <w:spacing w:after="0"/>
        <w:rPr>
          <w:rFonts w:ascii="Times New Roman" w:hAnsi="Times New Roman" w:cs="Times New Roman"/>
          <w:sz w:val="28"/>
          <w:szCs w:val="28"/>
        </w:rPr>
      </w:pPr>
      <w:r>
        <w:rPr>
          <w:rFonts w:ascii="Times New Roman" w:hAnsi="Times New Roman" w:cs="Times New Roman"/>
          <w:sz w:val="28"/>
          <w:szCs w:val="28"/>
        </w:rPr>
        <w:t xml:space="preserve">і туризму </w:t>
      </w:r>
      <w:proofErr w:type="spellStart"/>
      <w:r>
        <w:rPr>
          <w:rFonts w:ascii="Times New Roman" w:hAnsi="Times New Roman" w:cs="Times New Roman"/>
          <w:sz w:val="28"/>
          <w:szCs w:val="28"/>
        </w:rPr>
        <w:t>Коропської</w:t>
      </w:r>
      <w:proofErr w:type="spellEnd"/>
      <w:r>
        <w:rPr>
          <w:rFonts w:ascii="Times New Roman" w:hAnsi="Times New Roman" w:cs="Times New Roman"/>
          <w:sz w:val="28"/>
          <w:szCs w:val="28"/>
        </w:rPr>
        <w:t xml:space="preserve"> селищної ради</w:t>
      </w:r>
      <w:r>
        <w:rPr>
          <w:rFonts w:ascii="Times New Roman" w:hAnsi="Times New Roman" w:cs="Times New Roman"/>
          <w:sz w:val="28"/>
          <w:szCs w:val="28"/>
        </w:rPr>
        <w:tab/>
      </w:r>
      <w:r>
        <w:rPr>
          <w:rFonts w:ascii="Times New Roman" w:hAnsi="Times New Roman" w:cs="Times New Roman"/>
          <w:sz w:val="28"/>
          <w:szCs w:val="28"/>
        </w:rPr>
        <w:tab/>
        <w:t>___________  _______________</w:t>
      </w:r>
    </w:p>
    <w:p w:rsidR="00CC537D" w:rsidRDefault="00CC537D" w:rsidP="00CC537D">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  _______________</w:t>
      </w:r>
    </w:p>
    <w:p w:rsidR="00CC537D" w:rsidRDefault="00CC537D" w:rsidP="00CC537D">
      <w:pPr>
        <w:spacing w:after="0"/>
        <w:rPr>
          <w:rFonts w:ascii="Times New Roman" w:hAnsi="Times New Roman" w:cs="Times New Roman"/>
          <w:sz w:val="28"/>
          <w:szCs w:val="28"/>
        </w:rPr>
      </w:pPr>
      <w:r>
        <w:rPr>
          <w:rFonts w:ascii="Times New Roman" w:hAnsi="Times New Roman" w:cs="Times New Roman"/>
          <w:sz w:val="28"/>
          <w:szCs w:val="28"/>
        </w:rPr>
        <w:t>_____________ С.М. Семенов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  _______________</w:t>
      </w:r>
    </w:p>
    <w:p w:rsidR="00CC537D" w:rsidRDefault="00CC537D" w:rsidP="00CC537D">
      <w:pPr>
        <w:spacing w:after="0"/>
        <w:rPr>
          <w:rFonts w:ascii="Times New Roman" w:hAnsi="Times New Roman" w:cs="Times New Roman"/>
          <w:sz w:val="28"/>
          <w:szCs w:val="28"/>
          <w:vertAlign w:val="superscript"/>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86E7F">
        <w:rPr>
          <w:rFonts w:ascii="Times New Roman" w:hAnsi="Times New Roman" w:cs="Times New Roman"/>
          <w:sz w:val="28"/>
          <w:szCs w:val="28"/>
          <w:vertAlign w:val="superscript"/>
        </w:rPr>
        <w:t>підпис</w:t>
      </w:r>
      <w:r w:rsidRPr="00086E7F">
        <w:rPr>
          <w:rFonts w:ascii="Times New Roman" w:hAnsi="Times New Roman" w:cs="Times New Roman"/>
          <w:sz w:val="28"/>
          <w:szCs w:val="28"/>
          <w:vertAlign w:val="superscript"/>
        </w:rPr>
        <w:tab/>
      </w:r>
      <w:r>
        <w:rPr>
          <w:rFonts w:ascii="Times New Roman" w:hAnsi="Times New Roman" w:cs="Times New Roman"/>
          <w:sz w:val="28"/>
          <w:szCs w:val="28"/>
          <w:vertAlign w:val="superscript"/>
        </w:rPr>
        <w:t xml:space="preserve">                           </w:t>
      </w:r>
      <w:r w:rsidRPr="00086E7F">
        <w:rPr>
          <w:rFonts w:ascii="Times New Roman" w:hAnsi="Times New Roman" w:cs="Times New Roman"/>
          <w:sz w:val="28"/>
          <w:szCs w:val="28"/>
          <w:vertAlign w:val="superscript"/>
        </w:rPr>
        <w:t>ПІБ</w:t>
      </w:r>
    </w:p>
    <w:p w:rsidR="00CC537D" w:rsidRDefault="00CC537D" w:rsidP="00CC537D">
      <w:pPr>
        <w:spacing w:after="0"/>
        <w:rPr>
          <w:rFonts w:ascii="Times New Roman" w:hAnsi="Times New Roman" w:cs="Times New Roman"/>
          <w:sz w:val="28"/>
          <w:szCs w:val="28"/>
          <w:vertAlign w:val="superscript"/>
        </w:rPr>
      </w:pPr>
    </w:p>
    <w:p w:rsidR="00CC537D" w:rsidRDefault="00CC537D" w:rsidP="00CC537D">
      <w:pPr>
        <w:spacing w:after="0"/>
        <w:rPr>
          <w:rFonts w:ascii="Times New Roman" w:hAnsi="Times New Roman" w:cs="Times New Roman"/>
          <w:sz w:val="28"/>
          <w:szCs w:val="28"/>
          <w:vertAlign w:val="superscript"/>
        </w:rPr>
      </w:pPr>
    </w:p>
    <w:p w:rsidR="0044559F" w:rsidRDefault="0044559F">
      <w:pPr>
        <w:rPr>
          <w:sz w:val="25"/>
          <w:szCs w:val="25"/>
        </w:rPr>
      </w:pPr>
      <w:r>
        <w:rPr>
          <w:sz w:val="25"/>
          <w:szCs w:val="25"/>
        </w:rPr>
        <w:br w:type="page"/>
      </w:r>
    </w:p>
    <w:p w:rsidR="00387023" w:rsidRDefault="00387023" w:rsidP="0044559F">
      <w:pPr>
        <w:spacing w:after="0"/>
        <w:jc w:val="right"/>
        <w:rPr>
          <w:rFonts w:ascii="Times New Roman" w:hAnsi="Times New Roman" w:cs="Times New Roman"/>
          <w:sz w:val="25"/>
          <w:szCs w:val="25"/>
        </w:rPr>
      </w:pPr>
    </w:p>
    <w:p w:rsidR="00F81398" w:rsidRPr="0044559F" w:rsidRDefault="00923D1F" w:rsidP="0044559F">
      <w:pPr>
        <w:spacing w:after="0"/>
        <w:jc w:val="right"/>
        <w:rPr>
          <w:rFonts w:ascii="Times New Roman" w:hAnsi="Times New Roman" w:cs="Times New Roman"/>
          <w:sz w:val="25"/>
          <w:szCs w:val="25"/>
        </w:rPr>
      </w:pPr>
      <w:r w:rsidRPr="0044559F">
        <w:rPr>
          <w:rFonts w:ascii="Times New Roman" w:hAnsi="Times New Roman" w:cs="Times New Roman"/>
          <w:sz w:val="25"/>
          <w:szCs w:val="25"/>
        </w:rPr>
        <w:t>Додаток № 2</w:t>
      </w:r>
    </w:p>
    <w:p w:rsidR="00923D1F" w:rsidRDefault="00923D1F" w:rsidP="00302F90">
      <w:pPr>
        <w:spacing w:after="0"/>
        <w:rPr>
          <w:sz w:val="25"/>
          <w:szCs w:val="25"/>
        </w:rPr>
      </w:pPr>
    </w:p>
    <w:p w:rsidR="00923D1F" w:rsidRPr="0044559F" w:rsidRDefault="00923D1F" w:rsidP="0044559F">
      <w:pPr>
        <w:spacing w:after="0" w:line="240" w:lineRule="auto"/>
        <w:jc w:val="center"/>
        <w:rPr>
          <w:rFonts w:ascii="Times New Roman" w:eastAsia="Times New Roman" w:hAnsi="Times New Roman" w:cs="Times New Roman"/>
          <w:sz w:val="28"/>
          <w:szCs w:val="28"/>
          <w:lang w:eastAsia="uk-UA"/>
        </w:rPr>
      </w:pPr>
      <w:r w:rsidRPr="0044559F">
        <w:rPr>
          <w:rFonts w:ascii="Times New Roman" w:eastAsia="Times New Roman" w:hAnsi="Times New Roman" w:cs="Times New Roman"/>
          <w:b/>
          <w:bCs/>
          <w:color w:val="000000"/>
          <w:sz w:val="28"/>
          <w:szCs w:val="28"/>
          <w:u w:val="single"/>
          <w:lang w:eastAsia="uk-UA"/>
        </w:rPr>
        <w:t>ПОЛОЖЕННЯ</w:t>
      </w:r>
    </w:p>
    <w:p w:rsidR="00923D1F" w:rsidRPr="0044559F" w:rsidRDefault="00923D1F" w:rsidP="0044559F">
      <w:pPr>
        <w:spacing w:after="0" w:line="240" w:lineRule="auto"/>
        <w:jc w:val="center"/>
        <w:rPr>
          <w:rFonts w:ascii="Times New Roman" w:eastAsia="Times New Roman" w:hAnsi="Times New Roman" w:cs="Times New Roman"/>
          <w:sz w:val="28"/>
          <w:szCs w:val="28"/>
          <w:lang w:eastAsia="uk-UA"/>
        </w:rPr>
      </w:pPr>
      <w:r w:rsidRPr="0044559F">
        <w:rPr>
          <w:rFonts w:ascii="Times New Roman" w:eastAsia="Times New Roman" w:hAnsi="Times New Roman" w:cs="Times New Roman"/>
          <w:b/>
          <w:bCs/>
          <w:color w:val="000000"/>
          <w:sz w:val="28"/>
          <w:szCs w:val="28"/>
          <w:lang w:eastAsia="uk-UA"/>
        </w:rPr>
        <w:t>про преміювання та надання матеріальної допомоги працівникам</w:t>
      </w:r>
    </w:p>
    <w:p w:rsidR="00923D1F" w:rsidRPr="0044559F" w:rsidRDefault="00923D1F" w:rsidP="0044559F">
      <w:pPr>
        <w:spacing w:after="0"/>
        <w:jc w:val="center"/>
        <w:rPr>
          <w:rFonts w:ascii="Times New Roman" w:eastAsia="Times New Roman" w:hAnsi="Times New Roman" w:cs="Times New Roman"/>
          <w:b/>
          <w:bCs/>
          <w:color w:val="000000"/>
          <w:sz w:val="28"/>
          <w:szCs w:val="28"/>
          <w:lang w:eastAsia="uk-UA"/>
        </w:rPr>
      </w:pPr>
      <w:r w:rsidRPr="0044559F">
        <w:rPr>
          <w:rFonts w:ascii="Times New Roman" w:eastAsia="Times New Roman" w:hAnsi="Times New Roman" w:cs="Times New Roman"/>
          <w:b/>
          <w:bCs/>
          <w:color w:val="000000"/>
          <w:sz w:val="28"/>
          <w:szCs w:val="28"/>
          <w:lang w:eastAsia="uk-UA"/>
        </w:rPr>
        <w:t xml:space="preserve">відділу культури і туризму </w:t>
      </w:r>
      <w:proofErr w:type="spellStart"/>
      <w:r w:rsidRPr="0044559F">
        <w:rPr>
          <w:rFonts w:ascii="Times New Roman" w:eastAsia="Times New Roman" w:hAnsi="Times New Roman" w:cs="Times New Roman"/>
          <w:b/>
          <w:bCs/>
          <w:color w:val="000000"/>
          <w:sz w:val="28"/>
          <w:szCs w:val="28"/>
          <w:lang w:eastAsia="uk-UA"/>
        </w:rPr>
        <w:t>Кор</w:t>
      </w:r>
      <w:r w:rsidR="000770E1">
        <w:rPr>
          <w:rFonts w:ascii="Times New Roman" w:eastAsia="Times New Roman" w:hAnsi="Times New Roman" w:cs="Times New Roman"/>
          <w:b/>
          <w:bCs/>
          <w:color w:val="000000"/>
          <w:sz w:val="28"/>
          <w:szCs w:val="28"/>
          <w:lang w:eastAsia="uk-UA"/>
        </w:rPr>
        <w:t>оп</w:t>
      </w:r>
      <w:r w:rsidRPr="0044559F">
        <w:rPr>
          <w:rFonts w:ascii="Times New Roman" w:eastAsia="Times New Roman" w:hAnsi="Times New Roman" w:cs="Times New Roman"/>
          <w:b/>
          <w:bCs/>
          <w:color w:val="000000"/>
          <w:sz w:val="28"/>
          <w:szCs w:val="28"/>
          <w:lang w:eastAsia="uk-UA"/>
        </w:rPr>
        <w:t>ської</w:t>
      </w:r>
      <w:proofErr w:type="spellEnd"/>
      <w:r w:rsidRPr="0044559F">
        <w:rPr>
          <w:rFonts w:ascii="Times New Roman" w:eastAsia="Times New Roman" w:hAnsi="Times New Roman" w:cs="Times New Roman"/>
          <w:b/>
          <w:bCs/>
          <w:color w:val="000000"/>
          <w:sz w:val="28"/>
          <w:szCs w:val="28"/>
          <w:lang w:eastAsia="uk-UA"/>
        </w:rPr>
        <w:t xml:space="preserve"> селищної ради</w:t>
      </w:r>
    </w:p>
    <w:p w:rsidR="00923D1F" w:rsidRPr="0044559F" w:rsidRDefault="00923D1F" w:rsidP="0044559F">
      <w:pPr>
        <w:spacing w:after="0"/>
        <w:jc w:val="center"/>
        <w:rPr>
          <w:rFonts w:ascii="Times New Roman" w:eastAsia="Times New Roman" w:hAnsi="Times New Roman" w:cs="Times New Roman"/>
          <w:b/>
          <w:bCs/>
          <w:color w:val="000000"/>
          <w:sz w:val="28"/>
          <w:szCs w:val="28"/>
          <w:lang w:eastAsia="uk-UA"/>
        </w:rPr>
      </w:pPr>
    </w:p>
    <w:p w:rsidR="00923D1F" w:rsidRDefault="000770E1" w:rsidP="000770E1">
      <w:pPr>
        <w:spacing w:after="0" w:line="240" w:lineRule="auto"/>
        <w:jc w:val="center"/>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 xml:space="preserve">1. </w:t>
      </w:r>
      <w:r w:rsidR="00923D1F" w:rsidRPr="00923D1F">
        <w:rPr>
          <w:rFonts w:ascii="Times New Roman" w:eastAsia="Times New Roman" w:hAnsi="Times New Roman" w:cs="Times New Roman"/>
          <w:b/>
          <w:bCs/>
          <w:color w:val="000000"/>
          <w:sz w:val="26"/>
          <w:szCs w:val="26"/>
          <w:lang w:eastAsia="uk-UA"/>
        </w:rPr>
        <w:t>Загальні положення</w:t>
      </w:r>
    </w:p>
    <w:p w:rsidR="000770E1" w:rsidRPr="00923D1F" w:rsidRDefault="000770E1" w:rsidP="000770E1">
      <w:pPr>
        <w:spacing w:after="0" w:line="240" w:lineRule="auto"/>
        <w:jc w:val="center"/>
        <w:rPr>
          <w:rFonts w:ascii="Times New Roman" w:eastAsia="Times New Roman" w:hAnsi="Times New Roman" w:cs="Times New Roman"/>
          <w:sz w:val="24"/>
          <w:szCs w:val="24"/>
          <w:lang w:eastAsia="uk-UA"/>
        </w:rPr>
      </w:pPr>
    </w:p>
    <w:p w:rsidR="00923D1F" w:rsidRPr="000770E1" w:rsidRDefault="00923D1F" w:rsidP="000770E1">
      <w:pPr>
        <w:spacing w:after="0" w:line="240" w:lineRule="auto"/>
        <w:ind w:firstLine="567"/>
        <w:jc w:val="both"/>
        <w:rPr>
          <w:rFonts w:ascii="Times New Roman" w:eastAsia="Times New Roman" w:hAnsi="Times New Roman" w:cs="Times New Roman"/>
          <w:sz w:val="28"/>
          <w:szCs w:val="28"/>
          <w:lang w:eastAsia="uk-UA"/>
        </w:rPr>
      </w:pPr>
      <w:r w:rsidRPr="000770E1">
        <w:rPr>
          <w:rFonts w:ascii="Times New Roman" w:eastAsia="Times New Roman" w:hAnsi="Times New Roman" w:cs="Times New Roman"/>
          <w:color w:val="000000"/>
          <w:sz w:val="28"/>
          <w:szCs w:val="28"/>
          <w:lang w:eastAsia="uk-UA"/>
        </w:rPr>
        <w:t>1.</w:t>
      </w:r>
      <w:r w:rsidR="000770E1">
        <w:rPr>
          <w:rFonts w:ascii="Times New Roman" w:eastAsia="Times New Roman" w:hAnsi="Times New Roman" w:cs="Times New Roman"/>
          <w:color w:val="000000"/>
          <w:sz w:val="28"/>
          <w:szCs w:val="28"/>
          <w:lang w:eastAsia="uk-UA"/>
        </w:rPr>
        <w:t xml:space="preserve">1. </w:t>
      </w:r>
      <w:r w:rsidRPr="000770E1">
        <w:rPr>
          <w:rFonts w:ascii="Times New Roman" w:eastAsia="Times New Roman" w:hAnsi="Times New Roman" w:cs="Times New Roman"/>
          <w:color w:val="000000"/>
          <w:sz w:val="28"/>
          <w:szCs w:val="28"/>
          <w:lang w:eastAsia="uk-UA"/>
        </w:rPr>
        <w:t>Положення про преміювання та надання матеріальної допомоги</w:t>
      </w:r>
      <w:r w:rsidR="000770E1" w:rsidRPr="000770E1">
        <w:rPr>
          <w:rFonts w:ascii="Times New Roman" w:eastAsia="Times New Roman" w:hAnsi="Times New Roman" w:cs="Times New Roman"/>
          <w:color w:val="000000"/>
          <w:sz w:val="28"/>
          <w:szCs w:val="28"/>
          <w:lang w:eastAsia="uk-UA"/>
        </w:rPr>
        <w:t xml:space="preserve"> </w:t>
      </w:r>
      <w:r w:rsidRPr="000770E1">
        <w:rPr>
          <w:rFonts w:ascii="Times New Roman" w:eastAsia="Times New Roman" w:hAnsi="Times New Roman" w:cs="Times New Roman"/>
          <w:color w:val="000000"/>
          <w:sz w:val="28"/>
          <w:szCs w:val="28"/>
          <w:lang w:eastAsia="uk-UA"/>
        </w:rPr>
        <w:t>працівникам відділу культури і тур</w:t>
      </w:r>
      <w:r w:rsidR="000770E1">
        <w:rPr>
          <w:rFonts w:ascii="Times New Roman" w:eastAsia="Times New Roman" w:hAnsi="Times New Roman" w:cs="Times New Roman"/>
          <w:color w:val="000000"/>
          <w:sz w:val="28"/>
          <w:szCs w:val="28"/>
          <w:lang w:eastAsia="uk-UA"/>
        </w:rPr>
        <w:t xml:space="preserve">изму </w:t>
      </w:r>
      <w:proofErr w:type="spellStart"/>
      <w:r w:rsidR="000770E1">
        <w:rPr>
          <w:rFonts w:ascii="Times New Roman" w:eastAsia="Times New Roman" w:hAnsi="Times New Roman" w:cs="Times New Roman"/>
          <w:color w:val="000000"/>
          <w:sz w:val="28"/>
          <w:szCs w:val="28"/>
          <w:lang w:eastAsia="uk-UA"/>
        </w:rPr>
        <w:t>Коропської</w:t>
      </w:r>
      <w:proofErr w:type="spellEnd"/>
      <w:r w:rsidR="000770E1">
        <w:rPr>
          <w:rFonts w:ascii="Times New Roman" w:eastAsia="Times New Roman" w:hAnsi="Times New Roman" w:cs="Times New Roman"/>
          <w:color w:val="000000"/>
          <w:sz w:val="28"/>
          <w:szCs w:val="28"/>
          <w:lang w:eastAsia="uk-UA"/>
        </w:rPr>
        <w:t xml:space="preserve"> селищної ради (</w:t>
      </w:r>
      <w:r w:rsidRPr="000770E1">
        <w:rPr>
          <w:rFonts w:ascii="Times New Roman" w:eastAsia="Times New Roman" w:hAnsi="Times New Roman" w:cs="Times New Roman"/>
          <w:color w:val="000000"/>
          <w:sz w:val="28"/>
          <w:szCs w:val="28"/>
          <w:lang w:eastAsia="uk-UA"/>
        </w:rPr>
        <w:t xml:space="preserve">далі - Положення) розроблене відповідно до законів України «Про службу в органах місцевого самоврядування», «Про оплату праці», статті 247 Кодексу Законів про працю в Україні, постанови Кабінету Міністрів України від 9 березня 2006 року № 268 «Про упорядкування структури та умов оплати праці працівників апарату органів виконавчої влади, органів прокуратури, судів та інших органів», Наказу Міністерства праці України від 2 жовтня 1996 року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(зі змінами), наказу міністра культури і туризму України від 18.10.2005 </w:t>
      </w:r>
      <w:r w:rsidR="000770E1">
        <w:rPr>
          <w:rFonts w:ascii="Times New Roman" w:eastAsia="Times New Roman" w:hAnsi="Times New Roman" w:cs="Times New Roman"/>
          <w:color w:val="000000"/>
          <w:sz w:val="28"/>
          <w:szCs w:val="28"/>
          <w:lang w:eastAsia="uk-UA"/>
        </w:rPr>
        <w:t>№</w:t>
      </w:r>
      <w:r w:rsidRPr="000770E1">
        <w:rPr>
          <w:rFonts w:ascii="Times New Roman" w:eastAsia="Times New Roman" w:hAnsi="Times New Roman" w:cs="Times New Roman"/>
          <w:color w:val="000000"/>
          <w:sz w:val="28"/>
          <w:szCs w:val="28"/>
          <w:lang w:eastAsia="uk-UA"/>
        </w:rPr>
        <w:t xml:space="preserve">745 «Про впорядкування умов оплати праці працівників культури на основі Єдиної тарифної сітки», зареєстрованого в Міністерстві юстиції України 27 жовтня 2005 р. за </w:t>
      </w:r>
      <w:r w:rsidR="000770E1">
        <w:rPr>
          <w:rFonts w:ascii="Times New Roman" w:eastAsia="Times New Roman" w:hAnsi="Times New Roman" w:cs="Times New Roman"/>
          <w:color w:val="000000"/>
          <w:sz w:val="28"/>
          <w:szCs w:val="28"/>
          <w:lang w:eastAsia="uk-UA"/>
        </w:rPr>
        <w:t>№</w:t>
      </w:r>
      <w:r w:rsidRPr="000770E1">
        <w:rPr>
          <w:rFonts w:ascii="Times New Roman" w:eastAsia="Times New Roman" w:hAnsi="Times New Roman" w:cs="Times New Roman"/>
          <w:color w:val="000000"/>
          <w:sz w:val="28"/>
          <w:szCs w:val="28"/>
          <w:lang w:eastAsia="uk-UA"/>
        </w:rPr>
        <w:t>1285/11565, колективного договору, з метою заохочення працівників відділу культури і туризму (далі - Працівників) за ініціативність, творчість в роботі, добросовісне виконання посадових обов’язків і завдань шляхом урахування їх особистого внеску в загальні результати роботи.</w:t>
      </w:r>
    </w:p>
    <w:p w:rsidR="00923D1F" w:rsidRPr="000770E1" w:rsidRDefault="000770E1" w:rsidP="000770E1">
      <w:pPr>
        <w:spacing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1.2. </w:t>
      </w:r>
      <w:r w:rsidR="00923D1F" w:rsidRPr="000770E1">
        <w:rPr>
          <w:rFonts w:ascii="Times New Roman" w:eastAsia="Times New Roman" w:hAnsi="Times New Roman" w:cs="Times New Roman"/>
          <w:color w:val="000000"/>
          <w:sz w:val="28"/>
          <w:szCs w:val="28"/>
          <w:lang w:eastAsia="uk-UA"/>
        </w:rPr>
        <w:t xml:space="preserve">Преміювання Працівників здійснюється відповідно до їх особистого внеску в загальні результати роботи за підсумками роботи за місяць, квартал, півріччя або рік в межах фонду преміювання. Конкретний розмір премії установлюється наказом начальника відділу і туризму, за підсумками роботи кожного місяця. Преміювання начальника відділу здійснюється згідно </w:t>
      </w:r>
      <w:r>
        <w:rPr>
          <w:rFonts w:ascii="Times New Roman" w:eastAsia="Times New Roman" w:hAnsi="Times New Roman" w:cs="Times New Roman"/>
          <w:color w:val="000000"/>
          <w:sz w:val="28"/>
          <w:szCs w:val="28"/>
          <w:lang w:eastAsia="uk-UA"/>
        </w:rPr>
        <w:t xml:space="preserve">з </w:t>
      </w:r>
      <w:r w:rsidR="00923D1F" w:rsidRPr="000770E1">
        <w:rPr>
          <w:rFonts w:ascii="Times New Roman" w:eastAsia="Times New Roman" w:hAnsi="Times New Roman" w:cs="Times New Roman"/>
          <w:color w:val="000000"/>
          <w:sz w:val="28"/>
          <w:szCs w:val="28"/>
          <w:lang w:eastAsia="uk-UA"/>
        </w:rPr>
        <w:t>вимогам</w:t>
      </w:r>
      <w:r>
        <w:rPr>
          <w:rFonts w:ascii="Times New Roman" w:eastAsia="Times New Roman" w:hAnsi="Times New Roman" w:cs="Times New Roman"/>
          <w:color w:val="000000"/>
          <w:sz w:val="28"/>
          <w:szCs w:val="28"/>
          <w:lang w:eastAsia="uk-UA"/>
        </w:rPr>
        <w:t>и</w:t>
      </w:r>
      <w:r w:rsidR="00923D1F" w:rsidRPr="000770E1">
        <w:rPr>
          <w:rFonts w:ascii="Times New Roman" w:eastAsia="Times New Roman" w:hAnsi="Times New Roman" w:cs="Times New Roman"/>
          <w:color w:val="000000"/>
          <w:sz w:val="28"/>
          <w:szCs w:val="28"/>
          <w:lang w:eastAsia="uk-UA"/>
        </w:rPr>
        <w:t xml:space="preserve"> </w:t>
      </w:r>
      <w:proofErr w:type="spellStart"/>
      <w:r w:rsidR="00923D1F" w:rsidRPr="000770E1">
        <w:rPr>
          <w:rFonts w:ascii="Times New Roman" w:eastAsia="Times New Roman" w:hAnsi="Times New Roman" w:cs="Times New Roman"/>
          <w:color w:val="000000"/>
          <w:sz w:val="28"/>
          <w:szCs w:val="28"/>
          <w:lang w:eastAsia="uk-UA"/>
        </w:rPr>
        <w:t>абз</w:t>
      </w:r>
      <w:proofErr w:type="spellEnd"/>
      <w:r w:rsidR="00923D1F" w:rsidRPr="000770E1">
        <w:rPr>
          <w:rFonts w:ascii="Times New Roman" w:eastAsia="Times New Roman" w:hAnsi="Times New Roman" w:cs="Times New Roman"/>
          <w:color w:val="000000"/>
          <w:sz w:val="28"/>
          <w:szCs w:val="28"/>
          <w:lang w:eastAsia="uk-UA"/>
        </w:rPr>
        <w:t xml:space="preserve">. 2 </w:t>
      </w:r>
      <w:r>
        <w:rPr>
          <w:rFonts w:ascii="Times New Roman" w:eastAsia="Times New Roman" w:hAnsi="Times New Roman" w:cs="Times New Roman"/>
          <w:color w:val="000000"/>
          <w:sz w:val="28"/>
          <w:szCs w:val="28"/>
          <w:lang w:eastAsia="uk-UA"/>
        </w:rPr>
        <w:t>п</w:t>
      </w:r>
      <w:r w:rsidR="00923D1F" w:rsidRPr="000770E1">
        <w:rPr>
          <w:rFonts w:ascii="Times New Roman" w:eastAsia="Times New Roman" w:hAnsi="Times New Roman" w:cs="Times New Roman"/>
          <w:color w:val="000000"/>
          <w:spacing w:val="10"/>
          <w:sz w:val="28"/>
          <w:szCs w:val="28"/>
          <w:lang w:eastAsia="uk-UA"/>
        </w:rPr>
        <w:t>.6</w:t>
      </w:r>
      <w:r w:rsidR="00923D1F" w:rsidRPr="000770E1">
        <w:rPr>
          <w:rFonts w:ascii="Times New Roman" w:eastAsia="Times New Roman" w:hAnsi="Times New Roman" w:cs="Times New Roman"/>
          <w:color w:val="000000"/>
          <w:sz w:val="28"/>
          <w:szCs w:val="28"/>
          <w:lang w:eastAsia="uk-UA"/>
        </w:rPr>
        <w:t xml:space="preserve"> Постанови КМУ від 09.03.2006 р. № 268 «Про упорядкування структури та умов праці працівників а</w:t>
      </w:r>
      <w:r>
        <w:rPr>
          <w:rFonts w:ascii="Times New Roman" w:eastAsia="Times New Roman" w:hAnsi="Times New Roman" w:cs="Times New Roman"/>
          <w:color w:val="000000"/>
          <w:sz w:val="28"/>
          <w:szCs w:val="28"/>
          <w:lang w:eastAsia="uk-UA"/>
        </w:rPr>
        <w:t>п</w:t>
      </w:r>
      <w:r w:rsidR="00923D1F" w:rsidRPr="000770E1">
        <w:rPr>
          <w:rFonts w:ascii="Times New Roman" w:eastAsia="Times New Roman" w:hAnsi="Times New Roman" w:cs="Times New Roman"/>
          <w:color w:val="000000"/>
          <w:sz w:val="28"/>
          <w:szCs w:val="28"/>
          <w:lang w:eastAsia="uk-UA"/>
        </w:rPr>
        <w:t>арату органів виконавчої влади, органів проку</w:t>
      </w:r>
      <w:r>
        <w:rPr>
          <w:rFonts w:ascii="Times New Roman" w:eastAsia="Times New Roman" w:hAnsi="Times New Roman" w:cs="Times New Roman"/>
          <w:color w:val="000000"/>
          <w:sz w:val="28"/>
          <w:szCs w:val="28"/>
          <w:lang w:eastAsia="uk-UA"/>
        </w:rPr>
        <w:t>ратури, судів та інших органів»</w:t>
      </w:r>
      <w:r w:rsidR="00923D1F" w:rsidRPr="000770E1">
        <w:rPr>
          <w:rFonts w:ascii="Times New Roman" w:eastAsia="Times New Roman" w:hAnsi="Times New Roman" w:cs="Times New Roman"/>
          <w:color w:val="000000"/>
          <w:sz w:val="28"/>
          <w:szCs w:val="28"/>
          <w:lang w:eastAsia="uk-UA"/>
        </w:rPr>
        <w:t xml:space="preserve"> та відповідно до розпорядження селищного голови.</w:t>
      </w:r>
    </w:p>
    <w:p w:rsidR="00923D1F" w:rsidRPr="000770E1" w:rsidRDefault="000770E1" w:rsidP="000770E1">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1.3. </w:t>
      </w:r>
      <w:r w:rsidR="00923D1F" w:rsidRPr="000770E1">
        <w:rPr>
          <w:rFonts w:ascii="Times New Roman" w:eastAsia="Times New Roman" w:hAnsi="Times New Roman" w:cs="Times New Roman"/>
          <w:color w:val="000000"/>
          <w:sz w:val="28"/>
          <w:szCs w:val="28"/>
          <w:lang w:eastAsia="uk-UA"/>
        </w:rPr>
        <w:t>В окремих випадках за виконання особливо важливої роботи або з нагоди професійних свят, ювілейних, святкових дат та інших подій за наказом начальника відділу або особи, яка виконує його повноваження, з урахуванням особистого внеску працівникам може бути виплачена одноразова премія в межах середньомісячної заробітної плати та в межах затверджених видатків на оплату праці.</w:t>
      </w:r>
    </w:p>
    <w:p w:rsidR="00923D1F" w:rsidRPr="000770E1" w:rsidRDefault="00923D1F" w:rsidP="000770E1">
      <w:pPr>
        <w:spacing w:after="0" w:line="240" w:lineRule="auto"/>
        <w:ind w:firstLine="567"/>
        <w:jc w:val="both"/>
        <w:rPr>
          <w:rFonts w:ascii="Times New Roman" w:eastAsia="Times New Roman" w:hAnsi="Times New Roman" w:cs="Times New Roman"/>
          <w:sz w:val="28"/>
          <w:szCs w:val="28"/>
          <w:lang w:eastAsia="uk-UA"/>
        </w:rPr>
      </w:pPr>
      <w:r w:rsidRPr="000770E1">
        <w:rPr>
          <w:rFonts w:ascii="Times New Roman" w:eastAsia="Times New Roman" w:hAnsi="Times New Roman" w:cs="Times New Roman"/>
          <w:color w:val="000000"/>
          <w:sz w:val="28"/>
          <w:szCs w:val="28"/>
          <w:lang w:eastAsia="uk-UA"/>
        </w:rPr>
        <w:t>1.</w:t>
      </w:r>
      <w:r w:rsidR="000770E1">
        <w:rPr>
          <w:rFonts w:ascii="Times New Roman" w:eastAsia="Times New Roman" w:hAnsi="Times New Roman" w:cs="Times New Roman"/>
          <w:color w:val="000000"/>
          <w:sz w:val="28"/>
          <w:szCs w:val="28"/>
          <w:lang w:eastAsia="uk-UA"/>
        </w:rPr>
        <w:t>4</w:t>
      </w:r>
      <w:r w:rsidRPr="000770E1">
        <w:rPr>
          <w:rFonts w:ascii="Times New Roman" w:eastAsia="Times New Roman" w:hAnsi="Times New Roman" w:cs="Times New Roman"/>
          <w:color w:val="000000"/>
          <w:sz w:val="28"/>
          <w:szCs w:val="28"/>
          <w:lang w:eastAsia="uk-UA"/>
        </w:rPr>
        <w:t>.</w:t>
      </w:r>
      <w:r w:rsidR="000770E1">
        <w:rPr>
          <w:rFonts w:ascii="Times New Roman" w:eastAsia="Times New Roman" w:hAnsi="Times New Roman" w:cs="Times New Roman"/>
          <w:color w:val="000000"/>
          <w:sz w:val="28"/>
          <w:szCs w:val="28"/>
          <w:lang w:eastAsia="uk-UA"/>
        </w:rPr>
        <w:t xml:space="preserve"> </w:t>
      </w:r>
      <w:r w:rsidRPr="000770E1">
        <w:rPr>
          <w:rFonts w:ascii="Times New Roman" w:eastAsia="Times New Roman" w:hAnsi="Times New Roman" w:cs="Times New Roman"/>
          <w:color w:val="000000"/>
          <w:sz w:val="28"/>
          <w:szCs w:val="28"/>
          <w:lang w:eastAsia="uk-UA"/>
        </w:rPr>
        <w:t xml:space="preserve">Премія не виплачується </w:t>
      </w:r>
      <w:r w:rsidR="000770E1">
        <w:rPr>
          <w:rFonts w:ascii="Times New Roman" w:eastAsia="Times New Roman" w:hAnsi="Times New Roman" w:cs="Times New Roman"/>
          <w:color w:val="000000"/>
          <w:sz w:val="28"/>
          <w:szCs w:val="28"/>
          <w:lang w:eastAsia="uk-UA"/>
        </w:rPr>
        <w:t>п</w:t>
      </w:r>
      <w:r w:rsidRPr="000770E1">
        <w:rPr>
          <w:rFonts w:ascii="Times New Roman" w:eastAsia="Times New Roman" w:hAnsi="Times New Roman" w:cs="Times New Roman"/>
          <w:color w:val="000000"/>
          <w:sz w:val="28"/>
          <w:szCs w:val="28"/>
          <w:lang w:eastAsia="uk-UA"/>
        </w:rPr>
        <w:t xml:space="preserve">рацівникам за час перебування у відпустках, тимчасової непрацездатності, за період довгострокових </w:t>
      </w:r>
      <w:proofErr w:type="spellStart"/>
      <w:r w:rsidRPr="000770E1">
        <w:rPr>
          <w:rFonts w:ascii="Times New Roman" w:eastAsia="Times New Roman" w:hAnsi="Times New Roman" w:cs="Times New Roman"/>
          <w:color w:val="000000"/>
          <w:sz w:val="28"/>
          <w:szCs w:val="28"/>
          <w:lang w:eastAsia="uk-UA"/>
        </w:rPr>
        <w:t>відряджень</w:t>
      </w:r>
      <w:proofErr w:type="spellEnd"/>
      <w:r w:rsidRPr="000770E1">
        <w:rPr>
          <w:rFonts w:ascii="Times New Roman" w:eastAsia="Times New Roman" w:hAnsi="Times New Roman" w:cs="Times New Roman"/>
          <w:color w:val="000000"/>
          <w:sz w:val="28"/>
          <w:szCs w:val="28"/>
          <w:lang w:eastAsia="uk-UA"/>
        </w:rPr>
        <w:t>.</w:t>
      </w:r>
    </w:p>
    <w:p w:rsidR="00923D1F" w:rsidRDefault="000770E1" w:rsidP="000770E1">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1.5. </w:t>
      </w:r>
      <w:r w:rsidR="00923D1F" w:rsidRPr="000770E1">
        <w:rPr>
          <w:rFonts w:ascii="Times New Roman" w:eastAsia="Times New Roman" w:hAnsi="Times New Roman" w:cs="Times New Roman"/>
          <w:color w:val="000000"/>
          <w:sz w:val="28"/>
          <w:szCs w:val="28"/>
          <w:lang w:eastAsia="uk-UA"/>
        </w:rPr>
        <w:t>Працівникам,</w:t>
      </w:r>
      <w:r w:rsidR="00923D1F" w:rsidRPr="000770E1">
        <w:rPr>
          <w:rFonts w:ascii="Times New Roman" w:eastAsia="Times New Roman" w:hAnsi="Times New Roman" w:cs="Times New Roman"/>
          <w:color w:val="000000"/>
          <w:sz w:val="28"/>
          <w:szCs w:val="28"/>
          <w:lang w:eastAsia="uk-UA"/>
        </w:rPr>
        <w:tab/>
        <w:t xml:space="preserve">які на дату нарахування премії є звільненими, незважаючи на те, що вони у місяці за результатами якого проводиться преміювання працювали, премії не виплачуються, за винятком працівників, які вийшли на пенсію або звільнилися за станом здоров’я, або згідно з пунктом 1 частини </w:t>
      </w:r>
      <w:r w:rsidR="00923D1F" w:rsidRPr="000770E1">
        <w:rPr>
          <w:rFonts w:ascii="Times New Roman" w:eastAsia="Times New Roman" w:hAnsi="Times New Roman" w:cs="Times New Roman"/>
          <w:color w:val="000000"/>
          <w:spacing w:val="10"/>
          <w:sz w:val="28"/>
          <w:szCs w:val="28"/>
          <w:lang w:eastAsia="uk-UA"/>
        </w:rPr>
        <w:t>1</w:t>
      </w:r>
      <w:r w:rsidR="00923D1F" w:rsidRPr="000770E1">
        <w:rPr>
          <w:rFonts w:ascii="Times New Roman" w:eastAsia="Times New Roman" w:hAnsi="Times New Roman" w:cs="Times New Roman"/>
          <w:color w:val="000000"/>
          <w:sz w:val="28"/>
          <w:szCs w:val="28"/>
          <w:lang w:eastAsia="uk-UA"/>
        </w:rPr>
        <w:t xml:space="preserve"> статті 40 КЗпП України, або перейшли на іншу роботу в порядку переведення.</w:t>
      </w:r>
    </w:p>
    <w:p w:rsidR="00387023" w:rsidRPr="000770E1" w:rsidRDefault="00387023" w:rsidP="000770E1">
      <w:pPr>
        <w:spacing w:after="0" w:line="240" w:lineRule="auto"/>
        <w:ind w:firstLine="567"/>
        <w:jc w:val="both"/>
        <w:rPr>
          <w:rFonts w:ascii="Times New Roman" w:eastAsia="Times New Roman" w:hAnsi="Times New Roman" w:cs="Times New Roman"/>
          <w:color w:val="000000"/>
          <w:sz w:val="28"/>
          <w:szCs w:val="28"/>
          <w:lang w:eastAsia="uk-UA"/>
        </w:rPr>
      </w:pPr>
    </w:p>
    <w:p w:rsidR="00387023" w:rsidRDefault="00387023" w:rsidP="000770E1">
      <w:pPr>
        <w:spacing w:after="0" w:line="240" w:lineRule="auto"/>
        <w:ind w:firstLine="567"/>
        <w:jc w:val="both"/>
        <w:rPr>
          <w:rFonts w:ascii="Times New Roman" w:eastAsia="Times New Roman" w:hAnsi="Times New Roman" w:cs="Times New Roman"/>
          <w:color w:val="000000"/>
          <w:sz w:val="28"/>
          <w:szCs w:val="28"/>
          <w:lang w:eastAsia="uk-UA"/>
        </w:rPr>
      </w:pPr>
    </w:p>
    <w:p w:rsidR="00387023" w:rsidRDefault="00387023" w:rsidP="000770E1">
      <w:pPr>
        <w:spacing w:after="0" w:line="240" w:lineRule="auto"/>
        <w:ind w:firstLine="567"/>
        <w:jc w:val="both"/>
        <w:rPr>
          <w:rFonts w:ascii="Times New Roman" w:eastAsia="Times New Roman" w:hAnsi="Times New Roman" w:cs="Times New Roman"/>
          <w:color w:val="000000"/>
          <w:sz w:val="28"/>
          <w:szCs w:val="28"/>
          <w:lang w:eastAsia="uk-UA"/>
        </w:rPr>
      </w:pPr>
    </w:p>
    <w:p w:rsidR="00923D1F" w:rsidRPr="000770E1" w:rsidRDefault="000770E1" w:rsidP="000770E1">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1.6. </w:t>
      </w:r>
      <w:r w:rsidR="00923D1F" w:rsidRPr="000770E1">
        <w:rPr>
          <w:rFonts w:ascii="Times New Roman" w:eastAsia="Times New Roman" w:hAnsi="Times New Roman" w:cs="Times New Roman"/>
          <w:color w:val="000000"/>
          <w:sz w:val="28"/>
          <w:szCs w:val="28"/>
          <w:lang w:eastAsia="uk-UA"/>
        </w:rPr>
        <w:t>Працівникам,</w:t>
      </w:r>
      <w:r w:rsidR="00923D1F" w:rsidRPr="000770E1">
        <w:rPr>
          <w:rFonts w:ascii="Times New Roman" w:eastAsia="Times New Roman" w:hAnsi="Times New Roman" w:cs="Times New Roman"/>
          <w:color w:val="000000"/>
          <w:sz w:val="28"/>
          <w:szCs w:val="28"/>
          <w:lang w:eastAsia="uk-UA"/>
        </w:rPr>
        <w:tab/>
        <w:t>які притягнуті до дисциплінарної або адміністративної відповідальності, премія не виплачується протягом дії дисциплінарного стягнення або за той місяць, в якому Працівник притягнутий до адміністративної відповідальності.</w:t>
      </w:r>
    </w:p>
    <w:p w:rsidR="00923D1F" w:rsidRDefault="000770E1" w:rsidP="000770E1">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1.7. </w:t>
      </w:r>
      <w:r w:rsidR="00923D1F" w:rsidRPr="000770E1">
        <w:rPr>
          <w:rFonts w:ascii="Times New Roman" w:eastAsia="Times New Roman" w:hAnsi="Times New Roman" w:cs="Times New Roman"/>
          <w:color w:val="000000"/>
          <w:sz w:val="28"/>
          <w:szCs w:val="28"/>
          <w:lang w:eastAsia="uk-UA"/>
        </w:rPr>
        <w:t>Видатки на преміювання передбачаються в кошторисах відділу культури і туризму.</w:t>
      </w:r>
    </w:p>
    <w:p w:rsidR="000770E1" w:rsidRPr="000770E1" w:rsidRDefault="000770E1" w:rsidP="000770E1">
      <w:pPr>
        <w:spacing w:after="0" w:line="240" w:lineRule="auto"/>
        <w:ind w:firstLine="567"/>
        <w:jc w:val="both"/>
        <w:rPr>
          <w:rFonts w:ascii="Times New Roman" w:eastAsia="Times New Roman" w:hAnsi="Times New Roman" w:cs="Times New Roman"/>
          <w:color w:val="000000"/>
          <w:sz w:val="28"/>
          <w:szCs w:val="28"/>
          <w:lang w:eastAsia="uk-UA"/>
        </w:rPr>
      </w:pPr>
    </w:p>
    <w:p w:rsidR="00923D1F" w:rsidRPr="000770E1" w:rsidRDefault="000770E1" w:rsidP="000770E1">
      <w:pPr>
        <w:spacing w:after="0" w:line="240" w:lineRule="auto"/>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2. </w:t>
      </w:r>
      <w:r w:rsidR="00923D1F" w:rsidRPr="000770E1">
        <w:rPr>
          <w:rFonts w:ascii="Times New Roman" w:eastAsia="Times New Roman" w:hAnsi="Times New Roman" w:cs="Times New Roman"/>
          <w:b/>
          <w:bCs/>
          <w:color w:val="000000"/>
          <w:sz w:val="28"/>
          <w:szCs w:val="28"/>
          <w:lang w:eastAsia="uk-UA"/>
        </w:rPr>
        <w:t>Показники преміювання та визначення розміру премії</w:t>
      </w:r>
    </w:p>
    <w:p w:rsidR="000770E1" w:rsidRDefault="000770E1" w:rsidP="000770E1">
      <w:pPr>
        <w:spacing w:after="0" w:line="240" w:lineRule="auto"/>
        <w:ind w:firstLine="708"/>
        <w:jc w:val="both"/>
        <w:rPr>
          <w:rFonts w:ascii="Times New Roman" w:eastAsia="Times New Roman" w:hAnsi="Times New Roman" w:cs="Times New Roman"/>
          <w:color w:val="000000"/>
          <w:sz w:val="28"/>
          <w:szCs w:val="28"/>
          <w:lang w:eastAsia="uk-UA"/>
        </w:rPr>
      </w:pPr>
    </w:p>
    <w:p w:rsidR="00923D1F" w:rsidRPr="000770E1" w:rsidRDefault="000770E1" w:rsidP="000770E1">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2.1. </w:t>
      </w:r>
      <w:r w:rsidR="00923D1F" w:rsidRPr="000770E1">
        <w:rPr>
          <w:rFonts w:ascii="Times New Roman" w:eastAsia="Times New Roman" w:hAnsi="Times New Roman" w:cs="Times New Roman"/>
          <w:color w:val="000000"/>
          <w:sz w:val="28"/>
          <w:szCs w:val="28"/>
          <w:lang w:eastAsia="uk-UA"/>
        </w:rPr>
        <w:t xml:space="preserve">Преміювання </w:t>
      </w:r>
      <w:r>
        <w:rPr>
          <w:rFonts w:ascii="Times New Roman" w:eastAsia="Times New Roman" w:hAnsi="Times New Roman" w:cs="Times New Roman"/>
          <w:color w:val="000000"/>
          <w:sz w:val="28"/>
          <w:szCs w:val="28"/>
          <w:lang w:eastAsia="uk-UA"/>
        </w:rPr>
        <w:t>п</w:t>
      </w:r>
      <w:r w:rsidR="00923D1F" w:rsidRPr="000770E1">
        <w:rPr>
          <w:rFonts w:ascii="Times New Roman" w:eastAsia="Times New Roman" w:hAnsi="Times New Roman" w:cs="Times New Roman"/>
          <w:color w:val="000000"/>
          <w:sz w:val="28"/>
          <w:szCs w:val="28"/>
          <w:lang w:eastAsia="uk-UA"/>
        </w:rPr>
        <w:t>рацівників здійснюється на підставі оцінки та всебічного аналізу виконання працівниками посадових обов’язків і завдань.</w:t>
      </w:r>
    </w:p>
    <w:p w:rsidR="000770E1" w:rsidRDefault="000770E1" w:rsidP="000770E1">
      <w:pPr>
        <w:spacing w:line="240" w:lineRule="auto"/>
        <w:ind w:firstLine="708"/>
        <w:jc w:val="both"/>
        <w:rPr>
          <w:sz w:val="28"/>
          <w:szCs w:val="28"/>
        </w:rPr>
      </w:pPr>
      <w:r>
        <w:rPr>
          <w:rFonts w:ascii="Times New Roman" w:eastAsia="Times New Roman" w:hAnsi="Times New Roman" w:cs="Times New Roman"/>
          <w:color w:val="000000"/>
          <w:sz w:val="28"/>
          <w:szCs w:val="28"/>
          <w:lang w:eastAsia="uk-UA"/>
        </w:rPr>
        <w:t xml:space="preserve">2.2. </w:t>
      </w:r>
      <w:r w:rsidR="00923D1F" w:rsidRPr="000770E1">
        <w:rPr>
          <w:rFonts w:ascii="Times New Roman" w:eastAsia="Times New Roman" w:hAnsi="Times New Roman" w:cs="Times New Roman"/>
          <w:color w:val="000000"/>
          <w:sz w:val="28"/>
          <w:szCs w:val="28"/>
          <w:lang w:eastAsia="uk-UA"/>
        </w:rPr>
        <w:t>За результатами роботи за місяць, квартал, півріччя, рік для визначення розміру премії працівникам враховуються такі показники:</w:t>
      </w:r>
      <w:r w:rsidR="00923D1F" w:rsidRPr="000770E1">
        <w:rPr>
          <w:sz w:val="28"/>
          <w:szCs w:val="28"/>
        </w:rPr>
        <w:t xml:space="preserve"> </w:t>
      </w:r>
    </w:p>
    <w:p w:rsidR="000770E1" w:rsidRDefault="00923D1F" w:rsidP="007D0E9C">
      <w:pPr>
        <w:spacing w:after="0" w:line="240" w:lineRule="auto"/>
        <w:ind w:firstLine="284"/>
        <w:jc w:val="both"/>
        <w:rPr>
          <w:rFonts w:ascii="Times New Roman" w:eastAsia="Times New Roman" w:hAnsi="Times New Roman" w:cs="Times New Roman"/>
          <w:color w:val="000000"/>
          <w:sz w:val="28"/>
          <w:szCs w:val="28"/>
          <w:lang w:eastAsia="uk-UA"/>
        </w:rPr>
      </w:pPr>
      <w:r w:rsidRPr="000770E1">
        <w:rPr>
          <w:rFonts w:ascii="Times New Roman" w:eastAsia="Times New Roman" w:hAnsi="Times New Roman" w:cs="Times New Roman"/>
          <w:color w:val="000000"/>
          <w:sz w:val="28"/>
          <w:szCs w:val="28"/>
          <w:lang w:eastAsia="uk-UA"/>
        </w:rPr>
        <w:t>-</w:t>
      </w:r>
      <w:r w:rsidR="000770E1">
        <w:rPr>
          <w:rFonts w:ascii="Times New Roman" w:eastAsia="Times New Roman" w:hAnsi="Times New Roman" w:cs="Times New Roman"/>
          <w:color w:val="000000"/>
          <w:sz w:val="28"/>
          <w:szCs w:val="28"/>
          <w:lang w:eastAsia="uk-UA"/>
        </w:rPr>
        <w:t xml:space="preserve"> </w:t>
      </w:r>
      <w:r w:rsidRPr="000770E1">
        <w:rPr>
          <w:rFonts w:ascii="Times New Roman" w:eastAsia="Times New Roman" w:hAnsi="Times New Roman" w:cs="Times New Roman"/>
          <w:color w:val="000000"/>
          <w:sz w:val="28"/>
          <w:szCs w:val="28"/>
          <w:lang w:eastAsia="uk-UA"/>
        </w:rPr>
        <w:t>своєчасне та якісне виконання поставлених керівництвом завдань і доручень;</w:t>
      </w:r>
    </w:p>
    <w:p w:rsidR="000770E1" w:rsidRDefault="00923D1F" w:rsidP="007D0E9C">
      <w:pPr>
        <w:spacing w:after="0" w:line="240" w:lineRule="auto"/>
        <w:ind w:firstLine="284"/>
        <w:jc w:val="both"/>
        <w:rPr>
          <w:rFonts w:ascii="Times New Roman" w:eastAsia="Times New Roman" w:hAnsi="Times New Roman" w:cs="Times New Roman"/>
          <w:color w:val="000000"/>
          <w:sz w:val="28"/>
          <w:szCs w:val="28"/>
          <w:lang w:eastAsia="uk-UA"/>
        </w:rPr>
      </w:pPr>
      <w:r w:rsidRPr="000770E1">
        <w:rPr>
          <w:rFonts w:ascii="Times New Roman" w:eastAsia="Times New Roman" w:hAnsi="Times New Roman" w:cs="Times New Roman"/>
          <w:color w:val="000000"/>
          <w:sz w:val="28"/>
          <w:szCs w:val="28"/>
          <w:lang w:eastAsia="uk-UA"/>
        </w:rPr>
        <w:t>-</w:t>
      </w:r>
      <w:r w:rsidR="000770E1">
        <w:rPr>
          <w:rFonts w:ascii="Times New Roman" w:eastAsia="Times New Roman" w:hAnsi="Times New Roman" w:cs="Times New Roman"/>
          <w:color w:val="000000"/>
          <w:sz w:val="28"/>
          <w:szCs w:val="28"/>
          <w:lang w:eastAsia="uk-UA"/>
        </w:rPr>
        <w:t xml:space="preserve"> </w:t>
      </w:r>
      <w:r w:rsidRPr="000770E1">
        <w:rPr>
          <w:rFonts w:ascii="Times New Roman" w:eastAsia="Times New Roman" w:hAnsi="Times New Roman" w:cs="Times New Roman"/>
          <w:color w:val="000000"/>
          <w:sz w:val="28"/>
          <w:szCs w:val="28"/>
          <w:lang w:eastAsia="uk-UA"/>
        </w:rPr>
        <w:t>сумлінне виконання посадових обов’язків, ініціатива і творчість у</w:t>
      </w:r>
      <w:r w:rsidR="000770E1">
        <w:rPr>
          <w:rFonts w:ascii="Times New Roman" w:eastAsia="Times New Roman" w:hAnsi="Times New Roman" w:cs="Times New Roman"/>
          <w:color w:val="000000"/>
          <w:sz w:val="28"/>
          <w:szCs w:val="28"/>
          <w:lang w:eastAsia="uk-UA"/>
        </w:rPr>
        <w:t xml:space="preserve"> </w:t>
      </w:r>
      <w:r w:rsidRPr="000770E1">
        <w:rPr>
          <w:rFonts w:ascii="Times New Roman" w:eastAsia="Times New Roman" w:hAnsi="Times New Roman" w:cs="Times New Roman"/>
          <w:color w:val="000000"/>
          <w:sz w:val="28"/>
          <w:szCs w:val="28"/>
          <w:lang w:eastAsia="uk-UA"/>
        </w:rPr>
        <w:t>роботі;</w:t>
      </w:r>
    </w:p>
    <w:p w:rsidR="000770E1" w:rsidRDefault="00923D1F" w:rsidP="007D0E9C">
      <w:pPr>
        <w:spacing w:after="0" w:line="240" w:lineRule="auto"/>
        <w:ind w:firstLine="284"/>
        <w:jc w:val="both"/>
        <w:rPr>
          <w:rFonts w:ascii="Times New Roman" w:eastAsia="Times New Roman" w:hAnsi="Times New Roman" w:cs="Times New Roman"/>
          <w:color w:val="000000"/>
          <w:sz w:val="28"/>
          <w:szCs w:val="28"/>
          <w:lang w:eastAsia="uk-UA"/>
        </w:rPr>
      </w:pPr>
      <w:r w:rsidRPr="000770E1">
        <w:rPr>
          <w:rFonts w:ascii="Times New Roman" w:eastAsia="Times New Roman" w:hAnsi="Times New Roman" w:cs="Times New Roman"/>
          <w:color w:val="000000"/>
          <w:sz w:val="28"/>
          <w:szCs w:val="28"/>
          <w:lang w:eastAsia="uk-UA"/>
        </w:rPr>
        <w:t>-</w:t>
      </w:r>
      <w:r w:rsidR="000770E1">
        <w:rPr>
          <w:rFonts w:ascii="Times New Roman" w:eastAsia="Times New Roman" w:hAnsi="Times New Roman" w:cs="Times New Roman"/>
          <w:color w:val="000000"/>
          <w:sz w:val="28"/>
          <w:szCs w:val="28"/>
          <w:lang w:eastAsia="uk-UA"/>
        </w:rPr>
        <w:t xml:space="preserve"> </w:t>
      </w:r>
      <w:r w:rsidRPr="000770E1">
        <w:rPr>
          <w:rFonts w:ascii="Times New Roman" w:eastAsia="Times New Roman" w:hAnsi="Times New Roman" w:cs="Times New Roman"/>
          <w:color w:val="000000"/>
          <w:sz w:val="28"/>
          <w:szCs w:val="28"/>
          <w:lang w:eastAsia="uk-UA"/>
        </w:rPr>
        <w:t>за успішне проведення окремих заходів;</w:t>
      </w:r>
    </w:p>
    <w:p w:rsidR="000770E1" w:rsidRDefault="00923D1F" w:rsidP="007D0E9C">
      <w:pPr>
        <w:spacing w:after="0" w:line="240" w:lineRule="auto"/>
        <w:ind w:firstLine="284"/>
        <w:jc w:val="both"/>
        <w:rPr>
          <w:rFonts w:ascii="Times New Roman" w:eastAsia="Times New Roman" w:hAnsi="Times New Roman" w:cs="Times New Roman"/>
          <w:color w:val="000000"/>
          <w:sz w:val="28"/>
          <w:szCs w:val="28"/>
          <w:lang w:eastAsia="uk-UA"/>
        </w:rPr>
      </w:pPr>
      <w:r w:rsidRPr="000770E1">
        <w:rPr>
          <w:rFonts w:ascii="Times New Roman" w:eastAsia="Times New Roman" w:hAnsi="Times New Roman" w:cs="Times New Roman"/>
          <w:color w:val="000000"/>
          <w:sz w:val="28"/>
          <w:szCs w:val="28"/>
          <w:lang w:eastAsia="uk-UA"/>
        </w:rPr>
        <w:t>-</w:t>
      </w:r>
      <w:r w:rsidR="000770E1">
        <w:rPr>
          <w:rFonts w:ascii="Times New Roman" w:eastAsia="Times New Roman" w:hAnsi="Times New Roman" w:cs="Times New Roman"/>
          <w:color w:val="000000"/>
          <w:sz w:val="28"/>
          <w:szCs w:val="28"/>
          <w:lang w:eastAsia="uk-UA"/>
        </w:rPr>
        <w:t xml:space="preserve"> за </w:t>
      </w:r>
      <w:r w:rsidRPr="000770E1">
        <w:rPr>
          <w:rFonts w:ascii="Times New Roman" w:eastAsia="Times New Roman" w:hAnsi="Times New Roman" w:cs="Times New Roman"/>
          <w:color w:val="000000"/>
          <w:sz w:val="28"/>
          <w:szCs w:val="28"/>
          <w:lang w:eastAsia="uk-UA"/>
        </w:rPr>
        <w:t>дотримання виконавської і трудової дисципліни;</w:t>
      </w:r>
    </w:p>
    <w:p w:rsidR="000770E1" w:rsidRDefault="00923D1F" w:rsidP="007D0E9C">
      <w:pPr>
        <w:spacing w:after="0" w:line="240" w:lineRule="auto"/>
        <w:ind w:firstLine="284"/>
        <w:jc w:val="both"/>
        <w:rPr>
          <w:rFonts w:ascii="Times New Roman" w:eastAsia="Times New Roman" w:hAnsi="Times New Roman" w:cs="Times New Roman"/>
          <w:color w:val="000000"/>
          <w:sz w:val="28"/>
          <w:szCs w:val="28"/>
          <w:lang w:eastAsia="uk-UA"/>
        </w:rPr>
      </w:pPr>
      <w:r w:rsidRPr="000770E1">
        <w:rPr>
          <w:rFonts w:ascii="Times New Roman" w:eastAsia="Times New Roman" w:hAnsi="Times New Roman" w:cs="Times New Roman"/>
          <w:color w:val="000000"/>
          <w:sz w:val="28"/>
          <w:szCs w:val="28"/>
          <w:lang w:eastAsia="uk-UA"/>
        </w:rPr>
        <w:t>-</w:t>
      </w:r>
      <w:r w:rsidR="000770E1">
        <w:rPr>
          <w:rFonts w:ascii="Times New Roman" w:eastAsia="Times New Roman" w:hAnsi="Times New Roman" w:cs="Times New Roman"/>
          <w:color w:val="000000"/>
          <w:sz w:val="28"/>
          <w:szCs w:val="28"/>
          <w:lang w:eastAsia="uk-UA"/>
        </w:rPr>
        <w:t xml:space="preserve"> </w:t>
      </w:r>
      <w:r w:rsidRPr="000770E1">
        <w:rPr>
          <w:rFonts w:ascii="Times New Roman" w:eastAsia="Times New Roman" w:hAnsi="Times New Roman" w:cs="Times New Roman"/>
          <w:color w:val="000000"/>
          <w:sz w:val="28"/>
          <w:szCs w:val="28"/>
          <w:lang w:eastAsia="uk-UA"/>
        </w:rPr>
        <w:t>науково обґрунтоване формування, організацію та збереження матеріально-технічної бази;</w:t>
      </w:r>
    </w:p>
    <w:p w:rsidR="000770E1" w:rsidRDefault="00923D1F" w:rsidP="007D0E9C">
      <w:pPr>
        <w:spacing w:after="0" w:line="240" w:lineRule="auto"/>
        <w:ind w:firstLine="284"/>
        <w:jc w:val="both"/>
        <w:rPr>
          <w:rFonts w:ascii="Times New Roman" w:eastAsia="Times New Roman" w:hAnsi="Times New Roman" w:cs="Times New Roman"/>
          <w:color w:val="000000"/>
          <w:sz w:val="28"/>
          <w:szCs w:val="28"/>
          <w:lang w:eastAsia="uk-UA"/>
        </w:rPr>
      </w:pPr>
      <w:r w:rsidRPr="000770E1">
        <w:rPr>
          <w:rFonts w:ascii="Times New Roman" w:eastAsia="Times New Roman" w:hAnsi="Times New Roman" w:cs="Times New Roman"/>
          <w:color w:val="000000"/>
          <w:sz w:val="28"/>
          <w:szCs w:val="28"/>
          <w:lang w:eastAsia="uk-UA"/>
        </w:rPr>
        <w:t>-</w:t>
      </w:r>
      <w:r w:rsidR="000770E1">
        <w:rPr>
          <w:rFonts w:ascii="Times New Roman" w:eastAsia="Times New Roman" w:hAnsi="Times New Roman" w:cs="Times New Roman"/>
          <w:color w:val="000000"/>
          <w:sz w:val="28"/>
          <w:szCs w:val="28"/>
          <w:lang w:eastAsia="uk-UA"/>
        </w:rPr>
        <w:t xml:space="preserve"> </w:t>
      </w:r>
      <w:r w:rsidRPr="000770E1">
        <w:rPr>
          <w:rFonts w:ascii="Times New Roman" w:eastAsia="Times New Roman" w:hAnsi="Times New Roman" w:cs="Times New Roman"/>
          <w:color w:val="000000"/>
          <w:sz w:val="28"/>
          <w:szCs w:val="28"/>
          <w:lang w:eastAsia="uk-UA"/>
        </w:rPr>
        <w:t>з</w:t>
      </w:r>
      <w:r w:rsidR="000770E1">
        <w:rPr>
          <w:rFonts w:ascii="Times New Roman" w:eastAsia="Times New Roman" w:hAnsi="Times New Roman" w:cs="Times New Roman"/>
          <w:color w:val="000000"/>
          <w:sz w:val="28"/>
          <w:szCs w:val="28"/>
          <w:lang w:eastAsia="uk-UA"/>
        </w:rPr>
        <w:t>містовну організацію виконання указів Президента У</w:t>
      </w:r>
      <w:r w:rsidRPr="000770E1">
        <w:rPr>
          <w:rFonts w:ascii="Times New Roman" w:eastAsia="Times New Roman" w:hAnsi="Times New Roman" w:cs="Times New Roman"/>
          <w:color w:val="000000"/>
          <w:sz w:val="28"/>
          <w:szCs w:val="28"/>
          <w:lang w:eastAsia="uk-UA"/>
        </w:rPr>
        <w:t>країни,</w:t>
      </w:r>
      <w:r w:rsidR="000770E1">
        <w:rPr>
          <w:rFonts w:ascii="Times New Roman" w:eastAsia="Times New Roman" w:hAnsi="Times New Roman" w:cs="Times New Roman"/>
          <w:color w:val="000000"/>
          <w:sz w:val="28"/>
          <w:szCs w:val="28"/>
          <w:lang w:eastAsia="uk-UA"/>
        </w:rPr>
        <w:t xml:space="preserve"> п</w:t>
      </w:r>
      <w:r w:rsidRPr="000770E1">
        <w:rPr>
          <w:rFonts w:ascii="Times New Roman" w:eastAsia="Times New Roman" w:hAnsi="Times New Roman" w:cs="Times New Roman"/>
          <w:color w:val="000000"/>
          <w:sz w:val="28"/>
          <w:szCs w:val="28"/>
          <w:lang w:eastAsia="uk-UA"/>
        </w:rPr>
        <w:t xml:space="preserve">останов </w:t>
      </w:r>
      <w:r w:rsidR="000770E1">
        <w:rPr>
          <w:rFonts w:ascii="Times New Roman" w:eastAsia="Times New Roman" w:hAnsi="Times New Roman" w:cs="Times New Roman"/>
          <w:color w:val="000000"/>
          <w:sz w:val="28"/>
          <w:szCs w:val="28"/>
          <w:lang w:eastAsia="uk-UA"/>
        </w:rPr>
        <w:t>К</w:t>
      </w:r>
      <w:r w:rsidRPr="000770E1">
        <w:rPr>
          <w:rFonts w:ascii="Times New Roman" w:eastAsia="Times New Roman" w:hAnsi="Times New Roman" w:cs="Times New Roman"/>
          <w:color w:val="000000"/>
          <w:sz w:val="28"/>
          <w:szCs w:val="28"/>
          <w:lang w:eastAsia="uk-UA"/>
        </w:rPr>
        <w:t>абінету Міністрів України стосовно галузі культури, обласних, районних програм та заходів;</w:t>
      </w:r>
    </w:p>
    <w:p w:rsidR="000770E1" w:rsidRDefault="00923D1F" w:rsidP="007D0E9C">
      <w:pPr>
        <w:spacing w:after="0" w:line="240" w:lineRule="auto"/>
        <w:ind w:firstLine="284"/>
        <w:jc w:val="both"/>
        <w:rPr>
          <w:rFonts w:ascii="Times New Roman" w:eastAsia="Times New Roman" w:hAnsi="Times New Roman" w:cs="Times New Roman"/>
          <w:color w:val="000000"/>
          <w:sz w:val="28"/>
          <w:szCs w:val="28"/>
          <w:lang w:eastAsia="uk-UA"/>
        </w:rPr>
      </w:pPr>
      <w:r w:rsidRPr="000770E1">
        <w:rPr>
          <w:rFonts w:ascii="Times New Roman" w:eastAsia="Times New Roman" w:hAnsi="Times New Roman" w:cs="Times New Roman"/>
          <w:color w:val="000000"/>
          <w:sz w:val="28"/>
          <w:szCs w:val="28"/>
          <w:lang w:eastAsia="uk-UA"/>
        </w:rPr>
        <w:t>-</w:t>
      </w:r>
      <w:r w:rsidR="000770E1">
        <w:rPr>
          <w:rFonts w:ascii="Times New Roman" w:eastAsia="Times New Roman" w:hAnsi="Times New Roman" w:cs="Times New Roman"/>
          <w:color w:val="000000"/>
          <w:sz w:val="28"/>
          <w:szCs w:val="28"/>
          <w:lang w:eastAsia="uk-UA"/>
        </w:rPr>
        <w:t xml:space="preserve"> </w:t>
      </w:r>
      <w:r w:rsidRPr="000770E1">
        <w:rPr>
          <w:rFonts w:ascii="Times New Roman" w:eastAsia="Times New Roman" w:hAnsi="Times New Roman" w:cs="Times New Roman"/>
          <w:color w:val="000000"/>
          <w:sz w:val="28"/>
          <w:szCs w:val="28"/>
          <w:lang w:eastAsia="uk-UA"/>
        </w:rPr>
        <w:t>утримання у зразковому порядку і чистоті приміщень закладів</w:t>
      </w:r>
      <w:r w:rsidR="000770E1">
        <w:rPr>
          <w:rFonts w:ascii="Times New Roman" w:eastAsia="Times New Roman" w:hAnsi="Times New Roman" w:cs="Times New Roman"/>
          <w:color w:val="000000"/>
          <w:sz w:val="28"/>
          <w:szCs w:val="28"/>
          <w:lang w:eastAsia="uk-UA"/>
        </w:rPr>
        <w:t xml:space="preserve"> культури і прилеглої території</w:t>
      </w:r>
      <w:r w:rsidRPr="000770E1">
        <w:rPr>
          <w:rFonts w:ascii="Times New Roman" w:eastAsia="Times New Roman" w:hAnsi="Times New Roman" w:cs="Times New Roman"/>
          <w:color w:val="000000"/>
          <w:sz w:val="28"/>
          <w:szCs w:val="28"/>
          <w:lang w:eastAsia="uk-UA"/>
        </w:rPr>
        <w:t>;</w:t>
      </w:r>
    </w:p>
    <w:p w:rsidR="000770E1" w:rsidRDefault="00923D1F" w:rsidP="007D0E9C">
      <w:pPr>
        <w:spacing w:after="0" w:line="240" w:lineRule="auto"/>
        <w:ind w:firstLine="284"/>
        <w:jc w:val="both"/>
        <w:rPr>
          <w:rFonts w:ascii="Times New Roman" w:eastAsia="Times New Roman" w:hAnsi="Times New Roman" w:cs="Times New Roman"/>
          <w:color w:val="000000"/>
          <w:sz w:val="28"/>
          <w:szCs w:val="28"/>
          <w:lang w:eastAsia="uk-UA"/>
        </w:rPr>
      </w:pPr>
      <w:r w:rsidRPr="000770E1">
        <w:rPr>
          <w:rFonts w:ascii="Times New Roman" w:eastAsia="Times New Roman" w:hAnsi="Times New Roman" w:cs="Times New Roman"/>
          <w:color w:val="000000"/>
          <w:sz w:val="28"/>
          <w:szCs w:val="28"/>
          <w:lang w:eastAsia="uk-UA"/>
        </w:rPr>
        <w:t>-</w:t>
      </w:r>
      <w:r w:rsidR="000770E1">
        <w:rPr>
          <w:rFonts w:ascii="Times New Roman" w:eastAsia="Times New Roman" w:hAnsi="Times New Roman" w:cs="Times New Roman"/>
          <w:color w:val="000000"/>
          <w:sz w:val="28"/>
          <w:szCs w:val="28"/>
          <w:lang w:eastAsia="uk-UA"/>
        </w:rPr>
        <w:t xml:space="preserve"> </w:t>
      </w:r>
      <w:r w:rsidRPr="000770E1">
        <w:rPr>
          <w:rFonts w:ascii="Times New Roman" w:eastAsia="Times New Roman" w:hAnsi="Times New Roman" w:cs="Times New Roman"/>
          <w:color w:val="000000"/>
          <w:sz w:val="28"/>
          <w:szCs w:val="28"/>
          <w:lang w:eastAsia="uk-UA"/>
        </w:rPr>
        <w:t>активну участь у громадському житті колективу, виконання окремих громадських доручень;</w:t>
      </w:r>
    </w:p>
    <w:p w:rsidR="00923D1F" w:rsidRPr="000770E1" w:rsidRDefault="00923D1F" w:rsidP="007D0E9C">
      <w:pPr>
        <w:spacing w:after="0" w:line="240" w:lineRule="auto"/>
        <w:ind w:firstLine="284"/>
        <w:jc w:val="both"/>
        <w:rPr>
          <w:rFonts w:ascii="Times New Roman" w:eastAsia="Times New Roman" w:hAnsi="Times New Roman" w:cs="Times New Roman"/>
          <w:sz w:val="28"/>
          <w:szCs w:val="28"/>
          <w:lang w:eastAsia="uk-UA"/>
        </w:rPr>
      </w:pPr>
      <w:r w:rsidRPr="000770E1">
        <w:rPr>
          <w:rFonts w:ascii="Times New Roman" w:eastAsia="Times New Roman" w:hAnsi="Times New Roman" w:cs="Times New Roman"/>
          <w:color w:val="000000"/>
          <w:sz w:val="28"/>
          <w:szCs w:val="28"/>
          <w:lang w:eastAsia="uk-UA"/>
        </w:rPr>
        <w:t>-</w:t>
      </w:r>
      <w:r w:rsidR="000770E1">
        <w:rPr>
          <w:rFonts w:ascii="Times New Roman" w:eastAsia="Times New Roman" w:hAnsi="Times New Roman" w:cs="Times New Roman"/>
          <w:color w:val="000000"/>
          <w:sz w:val="28"/>
          <w:szCs w:val="28"/>
          <w:lang w:eastAsia="uk-UA"/>
        </w:rPr>
        <w:t xml:space="preserve"> </w:t>
      </w:r>
      <w:r w:rsidRPr="000770E1">
        <w:rPr>
          <w:rFonts w:ascii="Times New Roman" w:eastAsia="Times New Roman" w:hAnsi="Times New Roman" w:cs="Times New Roman"/>
          <w:color w:val="000000"/>
          <w:sz w:val="28"/>
          <w:szCs w:val="28"/>
          <w:lang w:eastAsia="uk-UA"/>
        </w:rPr>
        <w:t>постійне самовдосконалення, підвищення професійної кваліфікації.</w:t>
      </w:r>
    </w:p>
    <w:p w:rsidR="00923D1F" w:rsidRDefault="000770E1" w:rsidP="000770E1">
      <w:pPr>
        <w:spacing w:after="0" w:line="240" w:lineRule="auto"/>
        <w:ind w:firstLine="284"/>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2.3. </w:t>
      </w:r>
      <w:r w:rsidR="00923D1F" w:rsidRPr="000770E1">
        <w:rPr>
          <w:rFonts w:ascii="Times New Roman" w:eastAsia="Times New Roman" w:hAnsi="Times New Roman" w:cs="Times New Roman"/>
          <w:color w:val="000000"/>
          <w:sz w:val="28"/>
          <w:szCs w:val="28"/>
          <w:lang w:eastAsia="uk-UA"/>
        </w:rPr>
        <w:t xml:space="preserve">Розмір премії залежить від стану виконання показників зазначених в п. </w:t>
      </w:r>
      <w:r w:rsidR="00923D1F" w:rsidRPr="007D0E9C">
        <w:rPr>
          <w:rFonts w:ascii="Times New Roman" w:eastAsia="MS Gothic" w:hAnsi="Times New Roman" w:cs="Times New Roman"/>
          <w:color w:val="000000"/>
          <w:sz w:val="28"/>
          <w:szCs w:val="28"/>
          <w:lang w:eastAsia="uk-UA"/>
        </w:rPr>
        <w:t>2</w:t>
      </w:r>
      <w:r w:rsidR="00923D1F" w:rsidRPr="007D0E9C">
        <w:rPr>
          <w:rFonts w:ascii="Times New Roman" w:eastAsia="Times New Roman" w:hAnsi="Times New Roman" w:cs="Times New Roman"/>
          <w:color w:val="000000"/>
          <w:sz w:val="28"/>
          <w:szCs w:val="28"/>
          <w:lang w:eastAsia="uk-UA"/>
        </w:rPr>
        <w:t>.</w:t>
      </w:r>
      <w:r w:rsidR="00923D1F" w:rsidRPr="007D0E9C">
        <w:rPr>
          <w:rFonts w:ascii="Times New Roman" w:eastAsia="MS Gothic" w:hAnsi="Times New Roman" w:cs="Times New Roman"/>
          <w:color w:val="000000"/>
          <w:sz w:val="28"/>
          <w:szCs w:val="28"/>
          <w:lang w:eastAsia="uk-UA"/>
        </w:rPr>
        <w:t>1</w:t>
      </w:r>
      <w:r w:rsidR="00923D1F" w:rsidRPr="007D0E9C">
        <w:rPr>
          <w:rFonts w:ascii="Times New Roman" w:eastAsia="Times New Roman" w:hAnsi="Times New Roman" w:cs="Times New Roman"/>
          <w:color w:val="000000"/>
          <w:sz w:val="28"/>
          <w:szCs w:val="28"/>
          <w:lang w:eastAsia="uk-UA"/>
        </w:rPr>
        <w:t>.</w:t>
      </w:r>
      <w:r w:rsidR="00923D1F" w:rsidRPr="000770E1">
        <w:rPr>
          <w:rFonts w:ascii="Verdana" w:eastAsia="Times New Roman" w:hAnsi="Verdana" w:cs="Verdana"/>
          <w:color w:val="000000"/>
          <w:sz w:val="28"/>
          <w:szCs w:val="28"/>
          <w:lang w:eastAsia="uk-UA"/>
        </w:rPr>
        <w:t xml:space="preserve"> </w:t>
      </w:r>
      <w:r w:rsidR="00923D1F" w:rsidRPr="000770E1">
        <w:rPr>
          <w:rFonts w:ascii="Times New Roman" w:eastAsia="Times New Roman" w:hAnsi="Times New Roman" w:cs="Times New Roman"/>
          <w:color w:val="000000"/>
          <w:sz w:val="28"/>
          <w:szCs w:val="28"/>
          <w:lang w:eastAsia="uk-UA"/>
        </w:rPr>
        <w:t>цього Положення та особистого вкладу працівника в загальні результати роботи.</w:t>
      </w:r>
    </w:p>
    <w:p w:rsidR="007D0E9C" w:rsidRDefault="007D0E9C" w:rsidP="007D0E9C">
      <w:pPr>
        <w:spacing w:after="0" w:line="240" w:lineRule="auto"/>
        <w:ind w:firstLine="284"/>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2.4. </w:t>
      </w:r>
      <w:r w:rsidR="00923D1F" w:rsidRPr="000770E1">
        <w:rPr>
          <w:rFonts w:ascii="Times New Roman" w:eastAsia="Times New Roman" w:hAnsi="Times New Roman" w:cs="Times New Roman"/>
          <w:color w:val="000000"/>
          <w:sz w:val="28"/>
          <w:szCs w:val="28"/>
          <w:lang w:eastAsia="uk-UA"/>
        </w:rPr>
        <w:t xml:space="preserve">Зменшення розміру преміювання Працівників або позбавлення </w:t>
      </w:r>
      <w:r w:rsidR="00923D1F" w:rsidRPr="000770E1">
        <w:rPr>
          <w:rFonts w:ascii="Times New Roman" w:eastAsia="Times New Roman" w:hAnsi="Times New Roman" w:cs="Times New Roman"/>
          <w:color w:val="000000"/>
          <w:spacing w:val="20"/>
          <w:sz w:val="28"/>
          <w:szCs w:val="28"/>
          <w:lang w:eastAsia="uk-UA"/>
        </w:rPr>
        <w:t xml:space="preserve">їх </w:t>
      </w:r>
      <w:r w:rsidR="00923D1F" w:rsidRPr="000770E1">
        <w:rPr>
          <w:rFonts w:ascii="Times New Roman" w:eastAsia="Times New Roman" w:hAnsi="Times New Roman" w:cs="Times New Roman"/>
          <w:color w:val="000000"/>
          <w:sz w:val="28"/>
          <w:szCs w:val="28"/>
          <w:lang w:eastAsia="uk-UA"/>
        </w:rPr>
        <w:t>премії здійснюється у разі:</w:t>
      </w:r>
    </w:p>
    <w:p w:rsidR="007D0E9C" w:rsidRDefault="00923D1F" w:rsidP="007D0E9C">
      <w:pPr>
        <w:spacing w:after="0" w:line="240" w:lineRule="auto"/>
        <w:ind w:firstLine="284"/>
        <w:jc w:val="both"/>
        <w:rPr>
          <w:rFonts w:ascii="Times New Roman" w:eastAsia="Times New Roman" w:hAnsi="Times New Roman" w:cs="Times New Roman"/>
          <w:color w:val="000000"/>
          <w:sz w:val="28"/>
          <w:szCs w:val="28"/>
          <w:lang w:eastAsia="uk-UA"/>
        </w:rPr>
      </w:pPr>
      <w:r w:rsidRPr="000770E1">
        <w:rPr>
          <w:rFonts w:ascii="Times New Roman" w:eastAsia="Times New Roman" w:hAnsi="Times New Roman" w:cs="Times New Roman"/>
          <w:color w:val="000000"/>
          <w:sz w:val="28"/>
          <w:szCs w:val="28"/>
          <w:lang w:eastAsia="uk-UA"/>
        </w:rPr>
        <w:t>-</w:t>
      </w:r>
      <w:r w:rsidR="007D0E9C">
        <w:rPr>
          <w:rFonts w:ascii="Times New Roman" w:eastAsia="Times New Roman" w:hAnsi="Times New Roman" w:cs="Times New Roman"/>
          <w:color w:val="000000"/>
          <w:sz w:val="28"/>
          <w:szCs w:val="28"/>
          <w:lang w:eastAsia="uk-UA"/>
        </w:rPr>
        <w:t xml:space="preserve"> </w:t>
      </w:r>
      <w:r w:rsidRPr="000770E1">
        <w:rPr>
          <w:rFonts w:ascii="Times New Roman" w:eastAsia="Times New Roman" w:hAnsi="Times New Roman" w:cs="Times New Roman"/>
          <w:color w:val="000000"/>
          <w:sz w:val="28"/>
          <w:szCs w:val="28"/>
          <w:lang w:eastAsia="uk-UA"/>
        </w:rPr>
        <w:t xml:space="preserve">несвоєчасного або неякісного виконання своїх посадових обов’язків; </w:t>
      </w:r>
    </w:p>
    <w:p w:rsidR="007D0E9C" w:rsidRDefault="00923D1F" w:rsidP="007D0E9C">
      <w:pPr>
        <w:spacing w:after="0" w:line="240" w:lineRule="auto"/>
        <w:ind w:firstLine="284"/>
        <w:jc w:val="both"/>
        <w:rPr>
          <w:rFonts w:ascii="Times New Roman" w:eastAsia="Times New Roman" w:hAnsi="Times New Roman" w:cs="Times New Roman"/>
          <w:color w:val="000000"/>
          <w:sz w:val="28"/>
          <w:szCs w:val="28"/>
          <w:lang w:eastAsia="uk-UA"/>
        </w:rPr>
      </w:pPr>
      <w:r w:rsidRPr="000770E1">
        <w:rPr>
          <w:rFonts w:ascii="Times New Roman" w:eastAsia="Times New Roman" w:hAnsi="Times New Roman" w:cs="Times New Roman"/>
          <w:color w:val="000000"/>
          <w:sz w:val="28"/>
          <w:szCs w:val="28"/>
          <w:lang w:eastAsia="uk-UA"/>
        </w:rPr>
        <w:t>-</w:t>
      </w:r>
      <w:r w:rsidR="007D0E9C">
        <w:rPr>
          <w:rFonts w:ascii="Times New Roman" w:eastAsia="Times New Roman" w:hAnsi="Times New Roman" w:cs="Times New Roman"/>
          <w:color w:val="000000"/>
          <w:sz w:val="28"/>
          <w:szCs w:val="28"/>
          <w:lang w:eastAsia="uk-UA"/>
        </w:rPr>
        <w:t xml:space="preserve"> </w:t>
      </w:r>
      <w:r w:rsidRPr="000770E1">
        <w:rPr>
          <w:rFonts w:ascii="Times New Roman" w:eastAsia="Times New Roman" w:hAnsi="Times New Roman" w:cs="Times New Roman"/>
          <w:color w:val="000000"/>
          <w:sz w:val="28"/>
          <w:szCs w:val="28"/>
          <w:lang w:eastAsia="uk-UA"/>
        </w:rPr>
        <w:t>неякісного вик</w:t>
      </w:r>
      <w:r w:rsidR="007D0E9C">
        <w:rPr>
          <w:rFonts w:ascii="Times New Roman" w:eastAsia="Times New Roman" w:hAnsi="Times New Roman" w:cs="Times New Roman"/>
          <w:color w:val="000000"/>
          <w:sz w:val="28"/>
          <w:szCs w:val="28"/>
          <w:lang w:eastAsia="uk-UA"/>
        </w:rPr>
        <w:t>онання розпоряджень та доручень</w:t>
      </w:r>
      <w:r w:rsidRPr="000770E1">
        <w:rPr>
          <w:rFonts w:ascii="Times New Roman" w:eastAsia="Times New Roman" w:hAnsi="Times New Roman" w:cs="Times New Roman"/>
          <w:color w:val="000000"/>
          <w:sz w:val="28"/>
          <w:szCs w:val="28"/>
          <w:lang w:eastAsia="uk-UA"/>
        </w:rPr>
        <w:t>;</w:t>
      </w:r>
    </w:p>
    <w:p w:rsidR="007D0E9C" w:rsidRDefault="00923D1F" w:rsidP="007D0E9C">
      <w:pPr>
        <w:spacing w:after="0" w:line="240" w:lineRule="auto"/>
        <w:ind w:firstLine="284"/>
        <w:jc w:val="both"/>
        <w:rPr>
          <w:rFonts w:ascii="Times New Roman" w:eastAsia="Times New Roman" w:hAnsi="Times New Roman" w:cs="Times New Roman"/>
          <w:color w:val="000000"/>
          <w:sz w:val="28"/>
          <w:szCs w:val="28"/>
          <w:lang w:eastAsia="uk-UA"/>
        </w:rPr>
      </w:pPr>
      <w:r w:rsidRPr="000770E1">
        <w:rPr>
          <w:rFonts w:ascii="Times New Roman" w:eastAsia="Times New Roman" w:hAnsi="Times New Roman" w:cs="Times New Roman"/>
          <w:color w:val="000000"/>
          <w:sz w:val="28"/>
          <w:szCs w:val="28"/>
          <w:lang w:eastAsia="uk-UA"/>
        </w:rPr>
        <w:t>-</w:t>
      </w:r>
      <w:r w:rsidR="007D0E9C">
        <w:rPr>
          <w:rFonts w:ascii="Times New Roman" w:eastAsia="Times New Roman" w:hAnsi="Times New Roman" w:cs="Times New Roman"/>
          <w:color w:val="000000"/>
          <w:sz w:val="28"/>
          <w:szCs w:val="28"/>
          <w:lang w:eastAsia="uk-UA"/>
        </w:rPr>
        <w:t xml:space="preserve"> </w:t>
      </w:r>
      <w:r w:rsidRPr="000770E1">
        <w:rPr>
          <w:rFonts w:ascii="Times New Roman" w:eastAsia="Times New Roman" w:hAnsi="Times New Roman" w:cs="Times New Roman"/>
          <w:color w:val="000000"/>
          <w:sz w:val="28"/>
          <w:szCs w:val="28"/>
          <w:lang w:eastAsia="uk-UA"/>
        </w:rPr>
        <w:t>порушення строків розгляду документів;</w:t>
      </w:r>
    </w:p>
    <w:p w:rsidR="007D0E9C" w:rsidRDefault="00923D1F" w:rsidP="007D0E9C">
      <w:pPr>
        <w:spacing w:after="0" w:line="240" w:lineRule="auto"/>
        <w:ind w:firstLine="284"/>
        <w:jc w:val="both"/>
        <w:rPr>
          <w:rFonts w:ascii="Times New Roman" w:eastAsia="Times New Roman" w:hAnsi="Times New Roman" w:cs="Times New Roman"/>
          <w:color w:val="000000"/>
          <w:sz w:val="28"/>
          <w:szCs w:val="28"/>
          <w:lang w:eastAsia="uk-UA"/>
        </w:rPr>
      </w:pPr>
      <w:r w:rsidRPr="000770E1">
        <w:rPr>
          <w:rFonts w:ascii="Times New Roman" w:eastAsia="Times New Roman" w:hAnsi="Times New Roman" w:cs="Times New Roman"/>
          <w:color w:val="000000"/>
          <w:sz w:val="28"/>
          <w:szCs w:val="28"/>
          <w:lang w:eastAsia="uk-UA"/>
        </w:rPr>
        <w:t>-</w:t>
      </w:r>
      <w:r w:rsidR="007D0E9C">
        <w:rPr>
          <w:rFonts w:ascii="Times New Roman" w:eastAsia="Times New Roman" w:hAnsi="Times New Roman" w:cs="Times New Roman"/>
          <w:color w:val="000000"/>
          <w:sz w:val="28"/>
          <w:szCs w:val="28"/>
          <w:lang w:eastAsia="uk-UA"/>
        </w:rPr>
        <w:t xml:space="preserve"> </w:t>
      </w:r>
      <w:r w:rsidRPr="000770E1">
        <w:rPr>
          <w:rFonts w:ascii="Times New Roman" w:eastAsia="Times New Roman" w:hAnsi="Times New Roman" w:cs="Times New Roman"/>
          <w:color w:val="000000"/>
          <w:sz w:val="28"/>
          <w:szCs w:val="28"/>
          <w:lang w:eastAsia="uk-UA"/>
        </w:rPr>
        <w:t xml:space="preserve">недобросовісного виконання посадових обов’язків і завдань; </w:t>
      </w:r>
    </w:p>
    <w:p w:rsidR="00923D1F" w:rsidRDefault="007D0E9C" w:rsidP="007D0E9C">
      <w:pPr>
        <w:spacing w:after="0" w:line="240" w:lineRule="auto"/>
        <w:ind w:firstLine="284"/>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923D1F" w:rsidRPr="000770E1">
        <w:rPr>
          <w:rFonts w:ascii="Times New Roman" w:eastAsia="Times New Roman" w:hAnsi="Times New Roman" w:cs="Times New Roman"/>
          <w:color w:val="000000"/>
          <w:sz w:val="28"/>
          <w:szCs w:val="28"/>
          <w:lang w:eastAsia="uk-UA"/>
        </w:rPr>
        <w:t>порушення правил внутрішнього трудового розпорядку.</w:t>
      </w:r>
    </w:p>
    <w:p w:rsidR="007D0E9C" w:rsidRPr="000770E1" w:rsidRDefault="007D0E9C" w:rsidP="007D0E9C">
      <w:pPr>
        <w:spacing w:after="0" w:line="240" w:lineRule="auto"/>
        <w:ind w:firstLine="284"/>
        <w:jc w:val="both"/>
        <w:rPr>
          <w:rFonts w:ascii="Times New Roman" w:eastAsia="Times New Roman" w:hAnsi="Times New Roman" w:cs="Times New Roman"/>
          <w:sz w:val="28"/>
          <w:szCs w:val="28"/>
          <w:lang w:eastAsia="uk-UA"/>
        </w:rPr>
      </w:pPr>
    </w:p>
    <w:p w:rsidR="00923D1F" w:rsidRDefault="007D0E9C" w:rsidP="007D0E9C">
      <w:pPr>
        <w:spacing w:after="0" w:line="240" w:lineRule="auto"/>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3</w:t>
      </w:r>
      <w:r w:rsidR="00923D1F" w:rsidRPr="000770E1">
        <w:rPr>
          <w:rFonts w:ascii="Times New Roman" w:eastAsia="Times New Roman" w:hAnsi="Times New Roman" w:cs="Times New Roman"/>
          <w:b/>
          <w:bCs/>
          <w:color w:val="000000"/>
          <w:sz w:val="28"/>
          <w:szCs w:val="28"/>
          <w:lang w:eastAsia="uk-UA"/>
        </w:rPr>
        <w:t>.Порядок преміювання</w:t>
      </w:r>
    </w:p>
    <w:p w:rsidR="007D0E9C" w:rsidRPr="000770E1" w:rsidRDefault="007D0E9C" w:rsidP="007D0E9C">
      <w:pPr>
        <w:spacing w:after="0" w:line="240" w:lineRule="auto"/>
        <w:jc w:val="center"/>
        <w:rPr>
          <w:rFonts w:ascii="Times New Roman" w:eastAsia="Times New Roman" w:hAnsi="Times New Roman" w:cs="Times New Roman"/>
          <w:sz w:val="28"/>
          <w:szCs w:val="28"/>
          <w:lang w:eastAsia="uk-UA"/>
        </w:rPr>
      </w:pPr>
    </w:p>
    <w:p w:rsidR="00923D1F" w:rsidRPr="000770E1" w:rsidRDefault="007D0E9C" w:rsidP="007D0E9C">
      <w:pPr>
        <w:spacing w:after="0" w:line="240" w:lineRule="auto"/>
        <w:ind w:firstLine="70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3.1. </w:t>
      </w:r>
      <w:r w:rsidR="00923D1F" w:rsidRPr="000770E1">
        <w:rPr>
          <w:rFonts w:ascii="Times New Roman" w:eastAsia="Times New Roman" w:hAnsi="Times New Roman" w:cs="Times New Roman"/>
          <w:color w:val="000000"/>
          <w:sz w:val="28"/>
          <w:szCs w:val="28"/>
          <w:lang w:eastAsia="uk-UA"/>
        </w:rPr>
        <w:t xml:space="preserve">Преміювання </w:t>
      </w:r>
      <w:r>
        <w:rPr>
          <w:rFonts w:ascii="Times New Roman" w:eastAsia="Times New Roman" w:hAnsi="Times New Roman" w:cs="Times New Roman"/>
          <w:color w:val="000000"/>
          <w:sz w:val="28"/>
          <w:szCs w:val="28"/>
          <w:lang w:eastAsia="uk-UA"/>
        </w:rPr>
        <w:t>п</w:t>
      </w:r>
      <w:r w:rsidR="00923D1F" w:rsidRPr="000770E1">
        <w:rPr>
          <w:rFonts w:ascii="Times New Roman" w:eastAsia="Times New Roman" w:hAnsi="Times New Roman" w:cs="Times New Roman"/>
          <w:color w:val="000000"/>
          <w:sz w:val="28"/>
          <w:szCs w:val="28"/>
          <w:lang w:eastAsia="uk-UA"/>
        </w:rPr>
        <w:t>рацівників здійснюється на підставі наказу начальника відділу культури і туризму, преміювання начальника відділу відповідно до розпорядження селищного голови.</w:t>
      </w:r>
    </w:p>
    <w:p w:rsidR="00923D1F" w:rsidRDefault="007D0E9C" w:rsidP="007D0E9C">
      <w:pPr>
        <w:spacing w:after="0" w:line="240" w:lineRule="auto"/>
        <w:ind w:firstLine="70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3.2. </w:t>
      </w:r>
      <w:r w:rsidR="00923D1F" w:rsidRPr="000770E1">
        <w:rPr>
          <w:rFonts w:ascii="Times New Roman" w:eastAsia="Times New Roman" w:hAnsi="Times New Roman" w:cs="Times New Roman"/>
          <w:color w:val="000000"/>
          <w:sz w:val="28"/>
          <w:szCs w:val="28"/>
          <w:lang w:eastAsia="uk-UA"/>
        </w:rPr>
        <w:t xml:space="preserve">Виплата премії проводиться щомісячно у разі відсутності заборгованості за обов’язковими </w:t>
      </w:r>
      <w:proofErr w:type="spellStart"/>
      <w:r w:rsidR="00923D1F" w:rsidRPr="000770E1">
        <w:rPr>
          <w:rFonts w:ascii="Times New Roman" w:eastAsia="Times New Roman" w:hAnsi="Times New Roman" w:cs="Times New Roman"/>
          <w:color w:val="000000"/>
          <w:sz w:val="28"/>
          <w:szCs w:val="28"/>
          <w:lang w:eastAsia="uk-UA"/>
        </w:rPr>
        <w:t>платежами</w:t>
      </w:r>
      <w:proofErr w:type="spellEnd"/>
      <w:r w:rsidR="00923D1F" w:rsidRPr="000770E1">
        <w:rPr>
          <w:rFonts w:ascii="Times New Roman" w:eastAsia="Times New Roman" w:hAnsi="Times New Roman" w:cs="Times New Roman"/>
          <w:color w:val="000000"/>
          <w:sz w:val="28"/>
          <w:szCs w:val="28"/>
          <w:lang w:eastAsia="uk-UA"/>
        </w:rPr>
        <w:t xml:space="preserve"> у межах затвердженого фонду оплати праці.</w:t>
      </w:r>
    </w:p>
    <w:p w:rsidR="00387023" w:rsidRDefault="00387023" w:rsidP="007D0E9C">
      <w:pPr>
        <w:spacing w:after="0" w:line="240" w:lineRule="auto"/>
        <w:ind w:firstLine="708"/>
        <w:jc w:val="both"/>
        <w:rPr>
          <w:rFonts w:ascii="Times New Roman" w:eastAsia="Times New Roman" w:hAnsi="Times New Roman" w:cs="Times New Roman"/>
          <w:color w:val="000000"/>
          <w:sz w:val="28"/>
          <w:szCs w:val="28"/>
          <w:lang w:eastAsia="uk-UA"/>
        </w:rPr>
      </w:pPr>
    </w:p>
    <w:p w:rsidR="007D0E9C" w:rsidRDefault="007D0E9C" w:rsidP="007D0E9C">
      <w:pPr>
        <w:spacing w:after="0" w:line="240" w:lineRule="auto"/>
        <w:ind w:firstLine="708"/>
        <w:jc w:val="both"/>
        <w:rPr>
          <w:rFonts w:ascii="Times New Roman" w:eastAsia="Times New Roman" w:hAnsi="Times New Roman" w:cs="Times New Roman"/>
          <w:color w:val="000000"/>
          <w:sz w:val="28"/>
          <w:szCs w:val="28"/>
          <w:lang w:eastAsia="uk-UA"/>
        </w:rPr>
      </w:pPr>
    </w:p>
    <w:p w:rsidR="00387023" w:rsidRDefault="00387023" w:rsidP="007D0E9C">
      <w:pPr>
        <w:spacing w:after="0" w:line="240" w:lineRule="auto"/>
        <w:jc w:val="center"/>
        <w:rPr>
          <w:rFonts w:ascii="Times New Roman" w:eastAsia="Times New Roman" w:hAnsi="Times New Roman" w:cs="Times New Roman"/>
          <w:b/>
          <w:bCs/>
          <w:color w:val="000000"/>
          <w:sz w:val="28"/>
          <w:szCs w:val="28"/>
          <w:lang w:eastAsia="uk-UA"/>
        </w:rPr>
      </w:pPr>
    </w:p>
    <w:p w:rsidR="00923D1F" w:rsidRDefault="007D0E9C" w:rsidP="007D0E9C">
      <w:pPr>
        <w:spacing w:after="0" w:line="240" w:lineRule="auto"/>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4. </w:t>
      </w:r>
      <w:r w:rsidR="00923D1F" w:rsidRPr="000770E1">
        <w:rPr>
          <w:rFonts w:ascii="Times New Roman" w:eastAsia="Times New Roman" w:hAnsi="Times New Roman" w:cs="Times New Roman"/>
          <w:b/>
          <w:bCs/>
          <w:color w:val="000000"/>
          <w:sz w:val="28"/>
          <w:szCs w:val="28"/>
          <w:lang w:eastAsia="uk-UA"/>
        </w:rPr>
        <w:t>Надання матеріальної допомоги</w:t>
      </w:r>
    </w:p>
    <w:p w:rsidR="007D0E9C" w:rsidRPr="000770E1" w:rsidRDefault="007D0E9C" w:rsidP="00387023">
      <w:pPr>
        <w:spacing w:line="240" w:lineRule="auto"/>
        <w:jc w:val="center"/>
        <w:rPr>
          <w:rFonts w:ascii="Times New Roman" w:eastAsia="Times New Roman" w:hAnsi="Times New Roman" w:cs="Times New Roman"/>
          <w:b/>
          <w:bCs/>
          <w:color w:val="000000"/>
          <w:sz w:val="28"/>
          <w:szCs w:val="28"/>
          <w:lang w:eastAsia="uk-UA"/>
        </w:rPr>
      </w:pPr>
    </w:p>
    <w:p w:rsidR="00923D1F" w:rsidRPr="000770E1" w:rsidRDefault="00923D1F" w:rsidP="00387023">
      <w:pPr>
        <w:spacing w:line="240" w:lineRule="auto"/>
        <w:ind w:firstLine="708"/>
        <w:jc w:val="both"/>
        <w:rPr>
          <w:rFonts w:ascii="Times New Roman" w:eastAsia="Times New Roman" w:hAnsi="Times New Roman" w:cs="Times New Roman"/>
          <w:sz w:val="28"/>
          <w:szCs w:val="28"/>
          <w:lang w:eastAsia="uk-UA"/>
        </w:rPr>
      </w:pPr>
      <w:r w:rsidRPr="000770E1">
        <w:rPr>
          <w:rFonts w:ascii="Times New Roman" w:eastAsia="Times New Roman" w:hAnsi="Times New Roman" w:cs="Times New Roman"/>
          <w:color w:val="000000"/>
          <w:sz w:val="28"/>
          <w:szCs w:val="28"/>
          <w:lang w:eastAsia="uk-UA"/>
        </w:rPr>
        <w:t>4.1.</w:t>
      </w:r>
      <w:r w:rsidR="007D0E9C">
        <w:rPr>
          <w:rFonts w:ascii="Times New Roman" w:eastAsia="Times New Roman" w:hAnsi="Times New Roman" w:cs="Times New Roman"/>
          <w:color w:val="000000"/>
          <w:sz w:val="28"/>
          <w:szCs w:val="28"/>
          <w:lang w:eastAsia="uk-UA"/>
        </w:rPr>
        <w:t xml:space="preserve"> </w:t>
      </w:r>
      <w:r w:rsidRPr="000770E1">
        <w:rPr>
          <w:rFonts w:ascii="Times New Roman" w:eastAsia="Times New Roman" w:hAnsi="Times New Roman" w:cs="Times New Roman"/>
          <w:color w:val="000000"/>
          <w:sz w:val="28"/>
          <w:szCs w:val="28"/>
          <w:lang w:eastAsia="uk-UA"/>
        </w:rPr>
        <w:t xml:space="preserve">Допомога на оздоровлення відповідно до підпункту </w:t>
      </w:r>
      <w:r w:rsidRPr="000770E1">
        <w:rPr>
          <w:rFonts w:ascii="Times New Roman" w:eastAsia="Times New Roman" w:hAnsi="Times New Roman" w:cs="Times New Roman"/>
          <w:color w:val="000000"/>
          <w:spacing w:val="10"/>
          <w:sz w:val="28"/>
          <w:szCs w:val="28"/>
          <w:lang w:eastAsia="uk-UA"/>
        </w:rPr>
        <w:t>3</w:t>
      </w:r>
      <w:r w:rsidRPr="000770E1">
        <w:rPr>
          <w:rFonts w:ascii="Times New Roman" w:eastAsia="Times New Roman" w:hAnsi="Times New Roman" w:cs="Times New Roman"/>
          <w:color w:val="000000"/>
          <w:sz w:val="28"/>
          <w:szCs w:val="28"/>
          <w:lang w:eastAsia="uk-UA"/>
        </w:rPr>
        <w:t xml:space="preserve"> пункту </w:t>
      </w:r>
      <w:r w:rsidRPr="000770E1">
        <w:rPr>
          <w:rFonts w:ascii="Times New Roman" w:eastAsia="Times New Roman" w:hAnsi="Times New Roman" w:cs="Times New Roman"/>
          <w:color w:val="000000"/>
          <w:spacing w:val="10"/>
          <w:sz w:val="28"/>
          <w:szCs w:val="28"/>
          <w:lang w:eastAsia="uk-UA"/>
        </w:rPr>
        <w:t>2</w:t>
      </w:r>
      <w:r w:rsidR="007D0E9C">
        <w:rPr>
          <w:rFonts w:ascii="Times New Roman" w:eastAsia="Times New Roman" w:hAnsi="Times New Roman" w:cs="Times New Roman"/>
          <w:color w:val="000000"/>
          <w:spacing w:val="10"/>
          <w:sz w:val="28"/>
          <w:szCs w:val="28"/>
          <w:lang w:eastAsia="uk-UA"/>
        </w:rPr>
        <w:t xml:space="preserve"> П</w:t>
      </w:r>
      <w:r w:rsidRPr="000770E1">
        <w:rPr>
          <w:rFonts w:ascii="Times New Roman" w:eastAsia="Times New Roman" w:hAnsi="Times New Roman" w:cs="Times New Roman"/>
          <w:color w:val="000000"/>
          <w:sz w:val="28"/>
          <w:szCs w:val="28"/>
          <w:lang w:eastAsia="uk-UA"/>
        </w:rPr>
        <w:t xml:space="preserve">останови Кабінету Міністрів України від </w:t>
      </w:r>
      <w:r w:rsidRPr="000770E1">
        <w:rPr>
          <w:rFonts w:ascii="Times New Roman" w:eastAsia="Times New Roman" w:hAnsi="Times New Roman" w:cs="Times New Roman"/>
          <w:color w:val="000000"/>
          <w:spacing w:val="10"/>
          <w:sz w:val="28"/>
          <w:szCs w:val="28"/>
          <w:lang w:eastAsia="uk-UA"/>
        </w:rPr>
        <w:t>9</w:t>
      </w:r>
      <w:r w:rsidRPr="000770E1">
        <w:rPr>
          <w:rFonts w:ascii="Times New Roman" w:eastAsia="Times New Roman" w:hAnsi="Times New Roman" w:cs="Times New Roman"/>
          <w:color w:val="000000"/>
          <w:sz w:val="28"/>
          <w:szCs w:val="28"/>
          <w:lang w:eastAsia="uk-UA"/>
        </w:rPr>
        <w:t xml:space="preserve"> березня 2006 року 268 «Про</w:t>
      </w:r>
      <w:r w:rsidR="007D0E9C">
        <w:rPr>
          <w:rFonts w:ascii="Times New Roman" w:eastAsia="Times New Roman" w:hAnsi="Times New Roman" w:cs="Times New Roman"/>
          <w:color w:val="000000"/>
          <w:sz w:val="28"/>
          <w:szCs w:val="28"/>
          <w:lang w:eastAsia="uk-UA"/>
        </w:rPr>
        <w:t xml:space="preserve"> </w:t>
      </w:r>
      <w:r w:rsidRPr="000770E1">
        <w:rPr>
          <w:rFonts w:ascii="Times New Roman" w:eastAsia="Times New Roman" w:hAnsi="Times New Roman" w:cs="Times New Roman"/>
          <w:color w:val="000000"/>
          <w:sz w:val="28"/>
          <w:szCs w:val="28"/>
          <w:lang w:eastAsia="uk-UA"/>
        </w:rPr>
        <w:t>упорядкування структури та умов оплати праці працівників апарату</w:t>
      </w:r>
      <w:r w:rsidR="007D0E9C">
        <w:rPr>
          <w:rFonts w:ascii="Times New Roman" w:eastAsia="Times New Roman" w:hAnsi="Times New Roman" w:cs="Times New Roman"/>
          <w:color w:val="000000"/>
          <w:sz w:val="28"/>
          <w:szCs w:val="28"/>
          <w:lang w:eastAsia="uk-UA"/>
        </w:rPr>
        <w:t xml:space="preserve"> </w:t>
      </w:r>
      <w:r w:rsidRPr="000770E1">
        <w:rPr>
          <w:rFonts w:ascii="Times New Roman" w:eastAsia="Times New Roman" w:hAnsi="Times New Roman" w:cs="Times New Roman"/>
          <w:color w:val="000000"/>
          <w:sz w:val="28"/>
          <w:szCs w:val="28"/>
          <w:lang w:eastAsia="uk-UA"/>
        </w:rPr>
        <w:t>органів виконавчої влади, органів проку</w:t>
      </w:r>
      <w:r w:rsidR="007D0E9C">
        <w:rPr>
          <w:rFonts w:ascii="Times New Roman" w:eastAsia="Times New Roman" w:hAnsi="Times New Roman" w:cs="Times New Roman"/>
          <w:color w:val="000000"/>
          <w:sz w:val="28"/>
          <w:szCs w:val="28"/>
          <w:lang w:eastAsia="uk-UA"/>
        </w:rPr>
        <w:t xml:space="preserve">ратури, судів та інших органів», </w:t>
      </w:r>
      <w:r w:rsidRPr="000770E1">
        <w:rPr>
          <w:rFonts w:ascii="Times New Roman" w:eastAsia="Times New Roman" w:hAnsi="Times New Roman" w:cs="Times New Roman"/>
          <w:color w:val="000000"/>
          <w:sz w:val="28"/>
          <w:szCs w:val="28"/>
          <w:lang w:eastAsia="uk-UA"/>
        </w:rPr>
        <w:t xml:space="preserve">наказу Міністерства праці України від </w:t>
      </w:r>
      <w:r w:rsidRPr="000770E1">
        <w:rPr>
          <w:rFonts w:ascii="Times New Roman" w:eastAsia="Times New Roman" w:hAnsi="Times New Roman" w:cs="Times New Roman"/>
          <w:color w:val="000000"/>
          <w:spacing w:val="10"/>
          <w:sz w:val="28"/>
          <w:szCs w:val="28"/>
          <w:lang w:eastAsia="uk-UA"/>
        </w:rPr>
        <w:t>2</w:t>
      </w:r>
      <w:r w:rsidRPr="000770E1">
        <w:rPr>
          <w:rFonts w:ascii="Times New Roman" w:eastAsia="Times New Roman" w:hAnsi="Times New Roman" w:cs="Times New Roman"/>
          <w:color w:val="000000"/>
          <w:sz w:val="28"/>
          <w:szCs w:val="28"/>
          <w:lang w:eastAsia="uk-UA"/>
        </w:rPr>
        <w:t xml:space="preserve"> жовтня 1996 року № </w:t>
      </w:r>
      <w:r w:rsidRPr="000770E1">
        <w:rPr>
          <w:rFonts w:ascii="Times New Roman" w:eastAsia="Times New Roman" w:hAnsi="Times New Roman" w:cs="Times New Roman"/>
          <w:color w:val="000000"/>
          <w:spacing w:val="10"/>
          <w:sz w:val="28"/>
          <w:szCs w:val="28"/>
          <w:lang w:eastAsia="uk-UA"/>
        </w:rPr>
        <w:t>77</w:t>
      </w:r>
      <w:r w:rsidRPr="000770E1">
        <w:rPr>
          <w:rFonts w:ascii="Times New Roman" w:eastAsia="Times New Roman" w:hAnsi="Times New Roman" w:cs="Times New Roman"/>
          <w:color w:val="000000"/>
          <w:sz w:val="28"/>
          <w:szCs w:val="28"/>
          <w:lang w:eastAsia="uk-UA"/>
        </w:rPr>
        <w:t xml:space="preserve"> «Про</w:t>
      </w:r>
      <w:r w:rsidR="007D0E9C">
        <w:rPr>
          <w:rFonts w:ascii="Times New Roman" w:eastAsia="Times New Roman" w:hAnsi="Times New Roman" w:cs="Times New Roman"/>
          <w:color w:val="000000"/>
          <w:sz w:val="28"/>
          <w:szCs w:val="28"/>
          <w:lang w:eastAsia="uk-UA"/>
        </w:rPr>
        <w:t xml:space="preserve"> </w:t>
      </w:r>
      <w:r w:rsidRPr="000770E1">
        <w:rPr>
          <w:rFonts w:ascii="Times New Roman" w:eastAsia="Times New Roman" w:hAnsi="Times New Roman" w:cs="Times New Roman"/>
          <w:color w:val="000000"/>
          <w:sz w:val="28"/>
          <w:szCs w:val="28"/>
          <w:lang w:eastAsia="uk-UA"/>
        </w:rPr>
        <w:t>умови оплати праці робітників, зайнятих обслуговуванням органів</w:t>
      </w:r>
      <w:r w:rsidR="007D0E9C">
        <w:rPr>
          <w:rFonts w:ascii="Times New Roman" w:eastAsia="Times New Roman" w:hAnsi="Times New Roman" w:cs="Times New Roman"/>
          <w:color w:val="000000"/>
          <w:sz w:val="28"/>
          <w:szCs w:val="28"/>
          <w:lang w:eastAsia="uk-UA"/>
        </w:rPr>
        <w:t xml:space="preserve"> </w:t>
      </w:r>
      <w:r w:rsidRPr="000770E1">
        <w:rPr>
          <w:rFonts w:ascii="Times New Roman" w:eastAsia="Times New Roman" w:hAnsi="Times New Roman" w:cs="Times New Roman"/>
          <w:color w:val="000000"/>
          <w:sz w:val="28"/>
          <w:szCs w:val="28"/>
          <w:lang w:eastAsia="uk-UA"/>
        </w:rPr>
        <w:t>виконавчої влади, місцевого самоврядування та їх виконавчих органів,</w:t>
      </w:r>
      <w:r w:rsidR="007D0E9C">
        <w:rPr>
          <w:rFonts w:ascii="Times New Roman" w:eastAsia="Times New Roman" w:hAnsi="Times New Roman" w:cs="Times New Roman"/>
          <w:color w:val="000000"/>
          <w:sz w:val="28"/>
          <w:szCs w:val="28"/>
          <w:lang w:eastAsia="uk-UA"/>
        </w:rPr>
        <w:t xml:space="preserve"> </w:t>
      </w:r>
      <w:r w:rsidRPr="000770E1">
        <w:rPr>
          <w:rFonts w:ascii="Times New Roman" w:eastAsia="Times New Roman" w:hAnsi="Times New Roman" w:cs="Times New Roman"/>
          <w:color w:val="000000"/>
          <w:sz w:val="28"/>
          <w:szCs w:val="28"/>
          <w:lang w:eastAsia="uk-UA"/>
        </w:rPr>
        <w:t>органів прокуратури, судів та інших органів» надається і виплачується в</w:t>
      </w:r>
      <w:r w:rsidR="007D0E9C">
        <w:rPr>
          <w:rFonts w:ascii="Times New Roman" w:eastAsia="Times New Roman" w:hAnsi="Times New Roman" w:cs="Times New Roman"/>
          <w:color w:val="000000"/>
          <w:sz w:val="28"/>
          <w:szCs w:val="28"/>
          <w:lang w:eastAsia="uk-UA"/>
        </w:rPr>
        <w:t xml:space="preserve"> </w:t>
      </w:r>
      <w:r w:rsidRPr="000770E1">
        <w:rPr>
          <w:rFonts w:ascii="Times New Roman" w:eastAsia="Times New Roman" w:hAnsi="Times New Roman" w:cs="Times New Roman"/>
          <w:color w:val="000000"/>
          <w:sz w:val="28"/>
          <w:szCs w:val="28"/>
          <w:lang w:eastAsia="uk-UA"/>
        </w:rPr>
        <w:t>розмірі, що не перевищує середньомісячної заробітної плати при наданні щорічних відпусток.</w:t>
      </w:r>
    </w:p>
    <w:p w:rsidR="00923D1F" w:rsidRPr="000770E1" w:rsidRDefault="007D0E9C" w:rsidP="00387023">
      <w:pPr>
        <w:spacing w:line="240" w:lineRule="auto"/>
        <w:ind w:firstLine="70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4.2. </w:t>
      </w:r>
      <w:r w:rsidR="00923D1F" w:rsidRPr="000770E1">
        <w:rPr>
          <w:rFonts w:ascii="Times New Roman" w:eastAsia="Times New Roman" w:hAnsi="Times New Roman" w:cs="Times New Roman"/>
          <w:color w:val="000000"/>
          <w:sz w:val="28"/>
          <w:szCs w:val="28"/>
          <w:lang w:eastAsia="uk-UA"/>
        </w:rPr>
        <w:t>Матеріальна</w:t>
      </w:r>
      <w:r w:rsidR="00923D1F" w:rsidRPr="000770E1">
        <w:rPr>
          <w:rFonts w:ascii="Times New Roman" w:eastAsia="Times New Roman" w:hAnsi="Times New Roman" w:cs="Times New Roman"/>
          <w:color w:val="000000"/>
          <w:sz w:val="28"/>
          <w:szCs w:val="28"/>
          <w:lang w:eastAsia="uk-UA"/>
        </w:rPr>
        <w:tab/>
        <w:t xml:space="preserve">допомога працівникам для вирішення соціально- побутових питань надається за заявою працівника, наказом начальника відділу і туризму. Начальнику відділу - розпорядженням голови </w:t>
      </w:r>
      <w:proofErr w:type="spellStart"/>
      <w:r w:rsidR="00923D1F" w:rsidRPr="000770E1">
        <w:rPr>
          <w:rFonts w:ascii="Times New Roman" w:eastAsia="Times New Roman" w:hAnsi="Times New Roman" w:cs="Times New Roman"/>
          <w:color w:val="000000"/>
          <w:sz w:val="28"/>
          <w:szCs w:val="28"/>
          <w:lang w:eastAsia="uk-UA"/>
        </w:rPr>
        <w:t>Коропської</w:t>
      </w:r>
      <w:proofErr w:type="spellEnd"/>
      <w:r w:rsidR="00923D1F" w:rsidRPr="000770E1">
        <w:rPr>
          <w:rFonts w:ascii="Times New Roman" w:eastAsia="Times New Roman" w:hAnsi="Times New Roman" w:cs="Times New Roman"/>
          <w:color w:val="000000"/>
          <w:sz w:val="28"/>
          <w:szCs w:val="28"/>
          <w:lang w:eastAsia="uk-UA"/>
        </w:rPr>
        <w:t xml:space="preserve"> селищної ради в розмірі, що не перевищує розмір середньомісячної заробітної плати.</w:t>
      </w:r>
    </w:p>
    <w:p w:rsidR="00923D1F" w:rsidRPr="000770E1" w:rsidRDefault="007D0E9C" w:rsidP="00387023">
      <w:pPr>
        <w:spacing w:line="240" w:lineRule="auto"/>
        <w:ind w:firstLine="70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4.3. </w:t>
      </w:r>
      <w:r w:rsidR="00923D1F" w:rsidRPr="000770E1">
        <w:rPr>
          <w:rFonts w:ascii="Times New Roman" w:eastAsia="Times New Roman" w:hAnsi="Times New Roman" w:cs="Times New Roman"/>
          <w:color w:val="000000"/>
          <w:sz w:val="28"/>
          <w:szCs w:val="28"/>
          <w:lang w:eastAsia="uk-UA"/>
        </w:rPr>
        <w:t>Відповідно</w:t>
      </w:r>
      <w:r w:rsidR="00923D1F" w:rsidRPr="000770E1">
        <w:rPr>
          <w:rFonts w:ascii="Times New Roman" w:eastAsia="Times New Roman" w:hAnsi="Times New Roman" w:cs="Times New Roman"/>
          <w:color w:val="000000"/>
          <w:sz w:val="28"/>
          <w:szCs w:val="28"/>
          <w:lang w:eastAsia="uk-UA"/>
        </w:rPr>
        <w:tab/>
        <w:t xml:space="preserve">наказу міністерства культури і туризму України від 18.10.2005 </w:t>
      </w:r>
      <w:r>
        <w:rPr>
          <w:rFonts w:ascii="Times New Roman" w:eastAsia="Times New Roman" w:hAnsi="Times New Roman" w:cs="Times New Roman"/>
          <w:color w:val="000000"/>
          <w:sz w:val="28"/>
          <w:szCs w:val="28"/>
          <w:lang w:eastAsia="uk-UA"/>
        </w:rPr>
        <w:t>№</w:t>
      </w:r>
      <w:r w:rsidR="00923D1F" w:rsidRPr="000770E1">
        <w:rPr>
          <w:rFonts w:ascii="Times New Roman" w:eastAsia="Times New Roman" w:hAnsi="Times New Roman" w:cs="Times New Roman"/>
          <w:color w:val="000000"/>
          <w:sz w:val="28"/>
          <w:szCs w:val="28"/>
          <w:lang w:eastAsia="uk-UA"/>
        </w:rPr>
        <w:t xml:space="preserve">745 «Про впорядкування умов оплати праці працівників культури на основі Єдиної тарифної сітки», зареєстрованого в Міністерстві юстиції України 27 жовтня 2005 р. за </w:t>
      </w:r>
      <w:r>
        <w:rPr>
          <w:rFonts w:ascii="Times New Roman" w:eastAsia="Times New Roman" w:hAnsi="Times New Roman" w:cs="Times New Roman"/>
          <w:color w:val="000000"/>
          <w:sz w:val="28"/>
          <w:szCs w:val="28"/>
          <w:lang w:eastAsia="uk-UA"/>
        </w:rPr>
        <w:t>№</w:t>
      </w:r>
      <w:r w:rsidR="00923D1F" w:rsidRPr="000770E1">
        <w:rPr>
          <w:rFonts w:ascii="Times New Roman" w:eastAsia="Times New Roman" w:hAnsi="Times New Roman" w:cs="Times New Roman"/>
          <w:color w:val="000000"/>
          <w:sz w:val="28"/>
          <w:szCs w:val="28"/>
          <w:lang w:eastAsia="uk-UA"/>
        </w:rPr>
        <w:t>1285/1 1565, працівникам культури надається матеріальна допомога, у тому числі на оздоровлення, при наданні щорічної відпустки у сумі не більше ніж один посадовий оклад на рік.</w:t>
      </w:r>
    </w:p>
    <w:p w:rsidR="00923D1F" w:rsidRPr="00923D1F" w:rsidRDefault="007D0E9C" w:rsidP="00387023">
      <w:pPr>
        <w:spacing w:line="240" w:lineRule="auto"/>
        <w:ind w:firstLine="708"/>
        <w:jc w:val="both"/>
        <w:rPr>
          <w:rFonts w:ascii="Times New Roman" w:eastAsia="Times New Roman" w:hAnsi="Times New Roman" w:cs="Times New Roman"/>
          <w:color w:val="000000"/>
          <w:sz w:val="25"/>
          <w:szCs w:val="25"/>
          <w:lang w:eastAsia="uk-UA"/>
        </w:rPr>
      </w:pPr>
      <w:r>
        <w:rPr>
          <w:rFonts w:ascii="Times New Roman" w:eastAsia="Times New Roman" w:hAnsi="Times New Roman" w:cs="Times New Roman"/>
          <w:color w:val="000000"/>
          <w:sz w:val="28"/>
          <w:szCs w:val="28"/>
          <w:lang w:eastAsia="uk-UA"/>
        </w:rPr>
        <w:t xml:space="preserve">4.4. </w:t>
      </w:r>
      <w:r w:rsidR="00923D1F" w:rsidRPr="007D0E9C">
        <w:rPr>
          <w:rFonts w:ascii="Times New Roman" w:eastAsia="Times New Roman" w:hAnsi="Times New Roman" w:cs="Times New Roman"/>
          <w:color w:val="000000"/>
          <w:sz w:val="28"/>
          <w:szCs w:val="28"/>
          <w:lang w:eastAsia="uk-UA"/>
        </w:rPr>
        <w:t>Допомоги, зазначені в пунктах 4.2. та 4.3 надаються в межах затвердженого фонду оплати праці.</w:t>
      </w:r>
    </w:p>
    <w:p w:rsidR="00923D1F" w:rsidRDefault="00923D1F" w:rsidP="00923D1F">
      <w:pPr>
        <w:spacing w:after="0"/>
        <w:rPr>
          <w:rFonts w:ascii="Times New Roman" w:hAnsi="Times New Roman" w:cs="Times New Roman"/>
          <w:sz w:val="28"/>
          <w:szCs w:val="28"/>
        </w:rPr>
      </w:pPr>
    </w:p>
    <w:p w:rsidR="00387023" w:rsidRDefault="00387023" w:rsidP="00923D1F">
      <w:pPr>
        <w:spacing w:after="0"/>
        <w:rPr>
          <w:rFonts w:ascii="Times New Roman" w:hAnsi="Times New Roman" w:cs="Times New Roman"/>
          <w:sz w:val="28"/>
          <w:szCs w:val="28"/>
        </w:rPr>
      </w:pPr>
    </w:p>
    <w:p w:rsidR="00387023" w:rsidRDefault="00387023" w:rsidP="00923D1F">
      <w:pPr>
        <w:spacing w:after="0"/>
        <w:rPr>
          <w:rFonts w:ascii="Times New Roman" w:hAnsi="Times New Roman" w:cs="Times New Roman"/>
          <w:sz w:val="28"/>
          <w:szCs w:val="28"/>
        </w:rPr>
      </w:pPr>
    </w:p>
    <w:p w:rsidR="007D0E9C" w:rsidRDefault="007D0E9C" w:rsidP="00923D1F">
      <w:pPr>
        <w:spacing w:after="0"/>
        <w:rPr>
          <w:rFonts w:ascii="Times New Roman" w:hAnsi="Times New Roman" w:cs="Times New Roman"/>
          <w:sz w:val="28"/>
          <w:szCs w:val="28"/>
        </w:rPr>
      </w:pPr>
    </w:p>
    <w:p w:rsidR="00923D1F" w:rsidRDefault="00923D1F" w:rsidP="00923D1F">
      <w:pPr>
        <w:spacing w:after="0"/>
        <w:rPr>
          <w:rFonts w:ascii="Times New Roman" w:hAnsi="Times New Roman" w:cs="Times New Roman"/>
          <w:sz w:val="28"/>
          <w:szCs w:val="28"/>
        </w:rPr>
      </w:pPr>
      <w:r>
        <w:rPr>
          <w:rFonts w:ascii="Times New Roman" w:hAnsi="Times New Roman" w:cs="Times New Roman"/>
          <w:sz w:val="28"/>
          <w:szCs w:val="28"/>
        </w:rPr>
        <w:t>Від адміністрації:</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Від Ради трудового колективу:</w:t>
      </w:r>
    </w:p>
    <w:p w:rsidR="00923D1F" w:rsidRDefault="00923D1F" w:rsidP="00923D1F">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  _______________</w:t>
      </w:r>
    </w:p>
    <w:p w:rsidR="00923D1F" w:rsidRDefault="00923D1F" w:rsidP="00923D1F">
      <w:pPr>
        <w:spacing w:after="0"/>
        <w:rPr>
          <w:rFonts w:ascii="Times New Roman" w:hAnsi="Times New Roman" w:cs="Times New Roman"/>
          <w:sz w:val="28"/>
          <w:szCs w:val="28"/>
        </w:rPr>
      </w:pPr>
      <w:r>
        <w:rPr>
          <w:rFonts w:ascii="Times New Roman" w:hAnsi="Times New Roman" w:cs="Times New Roman"/>
          <w:sz w:val="28"/>
          <w:szCs w:val="28"/>
        </w:rPr>
        <w:t xml:space="preserve">Начальник відділу культури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  _______________</w:t>
      </w:r>
    </w:p>
    <w:p w:rsidR="00923D1F" w:rsidRDefault="00923D1F" w:rsidP="00923D1F">
      <w:pPr>
        <w:spacing w:after="0"/>
        <w:rPr>
          <w:rFonts w:ascii="Times New Roman" w:hAnsi="Times New Roman" w:cs="Times New Roman"/>
          <w:sz w:val="28"/>
          <w:szCs w:val="28"/>
        </w:rPr>
      </w:pPr>
      <w:r>
        <w:rPr>
          <w:rFonts w:ascii="Times New Roman" w:hAnsi="Times New Roman" w:cs="Times New Roman"/>
          <w:sz w:val="28"/>
          <w:szCs w:val="28"/>
        </w:rPr>
        <w:t xml:space="preserve">і туризму </w:t>
      </w:r>
      <w:proofErr w:type="spellStart"/>
      <w:r>
        <w:rPr>
          <w:rFonts w:ascii="Times New Roman" w:hAnsi="Times New Roman" w:cs="Times New Roman"/>
          <w:sz w:val="28"/>
          <w:szCs w:val="28"/>
        </w:rPr>
        <w:t>Коропської</w:t>
      </w:r>
      <w:proofErr w:type="spellEnd"/>
      <w:r>
        <w:rPr>
          <w:rFonts w:ascii="Times New Roman" w:hAnsi="Times New Roman" w:cs="Times New Roman"/>
          <w:sz w:val="28"/>
          <w:szCs w:val="28"/>
        </w:rPr>
        <w:t xml:space="preserve"> селищної ради</w:t>
      </w:r>
      <w:r>
        <w:rPr>
          <w:rFonts w:ascii="Times New Roman" w:hAnsi="Times New Roman" w:cs="Times New Roman"/>
          <w:sz w:val="28"/>
          <w:szCs w:val="28"/>
        </w:rPr>
        <w:tab/>
      </w:r>
      <w:r>
        <w:rPr>
          <w:rFonts w:ascii="Times New Roman" w:hAnsi="Times New Roman" w:cs="Times New Roman"/>
          <w:sz w:val="28"/>
          <w:szCs w:val="28"/>
        </w:rPr>
        <w:tab/>
        <w:t>___________  _______________</w:t>
      </w:r>
    </w:p>
    <w:p w:rsidR="00923D1F" w:rsidRDefault="00923D1F" w:rsidP="00923D1F">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  _______________</w:t>
      </w:r>
    </w:p>
    <w:p w:rsidR="00923D1F" w:rsidRDefault="00923D1F" w:rsidP="00923D1F">
      <w:pPr>
        <w:spacing w:after="0"/>
        <w:rPr>
          <w:rFonts w:ascii="Times New Roman" w:hAnsi="Times New Roman" w:cs="Times New Roman"/>
          <w:sz w:val="28"/>
          <w:szCs w:val="28"/>
        </w:rPr>
      </w:pPr>
      <w:r>
        <w:rPr>
          <w:rFonts w:ascii="Times New Roman" w:hAnsi="Times New Roman" w:cs="Times New Roman"/>
          <w:sz w:val="28"/>
          <w:szCs w:val="28"/>
        </w:rPr>
        <w:t>_____________ С.М. Семенов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  _______________</w:t>
      </w:r>
    </w:p>
    <w:p w:rsidR="00923D1F" w:rsidRDefault="00923D1F" w:rsidP="00923D1F">
      <w:pPr>
        <w:spacing w:after="0"/>
        <w:rPr>
          <w:rFonts w:ascii="Times New Roman" w:hAnsi="Times New Roman" w:cs="Times New Roman"/>
          <w:sz w:val="28"/>
          <w:szCs w:val="28"/>
          <w:vertAlign w:val="superscript"/>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86E7F">
        <w:rPr>
          <w:rFonts w:ascii="Times New Roman" w:hAnsi="Times New Roman" w:cs="Times New Roman"/>
          <w:sz w:val="28"/>
          <w:szCs w:val="28"/>
          <w:vertAlign w:val="superscript"/>
        </w:rPr>
        <w:t>підпис</w:t>
      </w:r>
      <w:r w:rsidRPr="00086E7F">
        <w:rPr>
          <w:rFonts w:ascii="Times New Roman" w:hAnsi="Times New Roman" w:cs="Times New Roman"/>
          <w:sz w:val="28"/>
          <w:szCs w:val="28"/>
          <w:vertAlign w:val="superscript"/>
        </w:rPr>
        <w:tab/>
      </w:r>
      <w:r>
        <w:rPr>
          <w:rFonts w:ascii="Times New Roman" w:hAnsi="Times New Roman" w:cs="Times New Roman"/>
          <w:sz w:val="28"/>
          <w:szCs w:val="28"/>
          <w:vertAlign w:val="superscript"/>
        </w:rPr>
        <w:t xml:space="preserve">                           </w:t>
      </w:r>
      <w:r w:rsidRPr="00086E7F">
        <w:rPr>
          <w:rFonts w:ascii="Times New Roman" w:hAnsi="Times New Roman" w:cs="Times New Roman"/>
          <w:sz w:val="28"/>
          <w:szCs w:val="28"/>
          <w:vertAlign w:val="superscript"/>
        </w:rPr>
        <w:t>ПІБ</w:t>
      </w:r>
    </w:p>
    <w:p w:rsidR="00387023" w:rsidRDefault="00387023" w:rsidP="004E6A3B">
      <w:pPr>
        <w:spacing w:after="0" w:line="240" w:lineRule="auto"/>
        <w:jc w:val="right"/>
        <w:rPr>
          <w:rFonts w:ascii="Times New Roman" w:eastAsia="Times New Roman" w:hAnsi="Times New Roman" w:cs="Times New Roman"/>
          <w:bCs/>
          <w:color w:val="000000"/>
          <w:sz w:val="26"/>
          <w:szCs w:val="26"/>
          <w:lang w:eastAsia="uk-UA"/>
        </w:rPr>
      </w:pPr>
    </w:p>
    <w:p w:rsidR="00387023" w:rsidRDefault="00387023" w:rsidP="004E6A3B">
      <w:pPr>
        <w:spacing w:after="0" w:line="240" w:lineRule="auto"/>
        <w:jc w:val="right"/>
        <w:rPr>
          <w:rFonts w:ascii="Times New Roman" w:eastAsia="Times New Roman" w:hAnsi="Times New Roman" w:cs="Times New Roman"/>
          <w:bCs/>
          <w:color w:val="000000"/>
          <w:sz w:val="26"/>
          <w:szCs w:val="26"/>
          <w:lang w:eastAsia="uk-UA"/>
        </w:rPr>
      </w:pPr>
    </w:p>
    <w:p w:rsidR="00387023" w:rsidRDefault="00387023" w:rsidP="004E6A3B">
      <w:pPr>
        <w:spacing w:after="0" w:line="240" w:lineRule="auto"/>
        <w:jc w:val="right"/>
        <w:rPr>
          <w:rFonts w:ascii="Times New Roman" w:eastAsia="Times New Roman" w:hAnsi="Times New Roman" w:cs="Times New Roman"/>
          <w:bCs/>
          <w:color w:val="000000"/>
          <w:sz w:val="26"/>
          <w:szCs w:val="26"/>
          <w:lang w:eastAsia="uk-UA"/>
        </w:rPr>
      </w:pPr>
    </w:p>
    <w:p w:rsidR="00387023" w:rsidRDefault="00387023" w:rsidP="004E6A3B">
      <w:pPr>
        <w:spacing w:after="0" w:line="240" w:lineRule="auto"/>
        <w:jc w:val="right"/>
        <w:rPr>
          <w:rFonts w:ascii="Times New Roman" w:eastAsia="Times New Roman" w:hAnsi="Times New Roman" w:cs="Times New Roman"/>
          <w:bCs/>
          <w:color w:val="000000"/>
          <w:sz w:val="26"/>
          <w:szCs w:val="26"/>
          <w:lang w:eastAsia="uk-UA"/>
        </w:rPr>
      </w:pPr>
    </w:p>
    <w:p w:rsidR="00387023" w:rsidRDefault="00387023" w:rsidP="004E6A3B">
      <w:pPr>
        <w:spacing w:after="0" w:line="240" w:lineRule="auto"/>
        <w:jc w:val="right"/>
        <w:rPr>
          <w:rFonts w:ascii="Times New Roman" w:eastAsia="Times New Roman" w:hAnsi="Times New Roman" w:cs="Times New Roman"/>
          <w:bCs/>
          <w:color w:val="000000"/>
          <w:sz w:val="26"/>
          <w:szCs w:val="26"/>
          <w:lang w:eastAsia="uk-UA"/>
        </w:rPr>
      </w:pPr>
    </w:p>
    <w:p w:rsidR="00387023" w:rsidRDefault="00387023" w:rsidP="004E6A3B">
      <w:pPr>
        <w:spacing w:after="0" w:line="240" w:lineRule="auto"/>
        <w:jc w:val="right"/>
        <w:rPr>
          <w:rFonts w:ascii="Times New Roman" w:eastAsia="Times New Roman" w:hAnsi="Times New Roman" w:cs="Times New Roman"/>
          <w:bCs/>
          <w:color w:val="000000"/>
          <w:sz w:val="26"/>
          <w:szCs w:val="26"/>
          <w:lang w:eastAsia="uk-UA"/>
        </w:rPr>
      </w:pPr>
    </w:p>
    <w:p w:rsidR="00387023" w:rsidRDefault="00387023" w:rsidP="004E6A3B">
      <w:pPr>
        <w:spacing w:after="0" w:line="240" w:lineRule="auto"/>
        <w:jc w:val="right"/>
        <w:rPr>
          <w:rFonts w:ascii="Times New Roman" w:eastAsia="Times New Roman" w:hAnsi="Times New Roman" w:cs="Times New Roman"/>
          <w:bCs/>
          <w:color w:val="000000"/>
          <w:sz w:val="26"/>
          <w:szCs w:val="26"/>
          <w:lang w:eastAsia="uk-UA"/>
        </w:rPr>
      </w:pPr>
    </w:p>
    <w:p w:rsidR="00387023" w:rsidRDefault="00387023" w:rsidP="004E6A3B">
      <w:pPr>
        <w:spacing w:after="0" w:line="240" w:lineRule="auto"/>
        <w:jc w:val="right"/>
        <w:rPr>
          <w:rFonts w:ascii="Times New Roman" w:eastAsia="Times New Roman" w:hAnsi="Times New Roman" w:cs="Times New Roman"/>
          <w:bCs/>
          <w:color w:val="000000"/>
          <w:sz w:val="26"/>
          <w:szCs w:val="26"/>
          <w:lang w:eastAsia="uk-UA"/>
        </w:rPr>
      </w:pPr>
    </w:p>
    <w:p w:rsidR="00387023" w:rsidRDefault="00387023" w:rsidP="004E6A3B">
      <w:pPr>
        <w:spacing w:after="0" w:line="240" w:lineRule="auto"/>
        <w:jc w:val="right"/>
        <w:rPr>
          <w:rFonts w:ascii="Times New Roman" w:eastAsia="Times New Roman" w:hAnsi="Times New Roman" w:cs="Times New Roman"/>
          <w:bCs/>
          <w:color w:val="000000"/>
          <w:sz w:val="26"/>
          <w:szCs w:val="26"/>
          <w:lang w:eastAsia="uk-UA"/>
        </w:rPr>
      </w:pPr>
    </w:p>
    <w:p w:rsidR="00387023" w:rsidRDefault="00387023" w:rsidP="004E6A3B">
      <w:pPr>
        <w:spacing w:after="0" w:line="240" w:lineRule="auto"/>
        <w:jc w:val="right"/>
        <w:rPr>
          <w:rFonts w:ascii="Times New Roman" w:eastAsia="Times New Roman" w:hAnsi="Times New Roman" w:cs="Times New Roman"/>
          <w:bCs/>
          <w:color w:val="000000"/>
          <w:sz w:val="26"/>
          <w:szCs w:val="26"/>
          <w:lang w:eastAsia="uk-UA"/>
        </w:rPr>
      </w:pPr>
    </w:p>
    <w:p w:rsidR="00387023" w:rsidRDefault="00387023" w:rsidP="004E6A3B">
      <w:pPr>
        <w:spacing w:after="0" w:line="240" w:lineRule="auto"/>
        <w:jc w:val="right"/>
        <w:rPr>
          <w:rFonts w:ascii="Times New Roman" w:eastAsia="Times New Roman" w:hAnsi="Times New Roman" w:cs="Times New Roman"/>
          <w:bCs/>
          <w:color w:val="000000"/>
          <w:sz w:val="26"/>
          <w:szCs w:val="26"/>
          <w:lang w:eastAsia="uk-UA"/>
        </w:rPr>
      </w:pPr>
    </w:p>
    <w:p w:rsidR="004E6A3B" w:rsidRPr="00387023" w:rsidRDefault="004E6A3B" w:rsidP="004E6A3B">
      <w:pPr>
        <w:spacing w:after="0" w:line="240" w:lineRule="auto"/>
        <w:jc w:val="right"/>
        <w:rPr>
          <w:rFonts w:ascii="Times New Roman" w:eastAsia="Times New Roman" w:hAnsi="Times New Roman" w:cs="Times New Roman"/>
          <w:sz w:val="25"/>
          <w:szCs w:val="25"/>
          <w:lang w:eastAsia="uk-UA"/>
        </w:rPr>
      </w:pPr>
      <w:r w:rsidRPr="00387023">
        <w:rPr>
          <w:rFonts w:ascii="Times New Roman" w:eastAsia="Times New Roman" w:hAnsi="Times New Roman" w:cs="Times New Roman"/>
          <w:bCs/>
          <w:color w:val="000000"/>
          <w:sz w:val="25"/>
          <w:szCs w:val="25"/>
          <w:lang w:eastAsia="uk-UA"/>
        </w:rPr>
        <w:t>Додаток №</w:t>
      </w:r>
      <w:r w:rsidR="001C4230" w:rsidRPr="00387023">
        <w:rPr>
          <w:rFonts w:ascii="Times New Roman" w:eastAsia="Times New Roman" w:hAnsi="Times New Roman" w:cs="Times New Roman"/>
          <w:bCs/>
          <w:color w:val="000000"/>
          <w:sz w:val="25"/>
          <w:szCs w:val="25"/>
          <w:lang w:eastAsia="uk-UA"/>
        </w:rPr>
        <w:t>3</w:t>
      </w:r>
    </w:p>
    <w:p w:rsidR="004E6A3B" w:rsidRDefault="004E6A3B" w:rsidP="004E6A3B">
      <w:pPr>
        <w:tabs>
          <w:tab w:val="left" w:pos="567"/>
          <w:tab w:val="left" w:pos="1134"/>
        </w:tabs>
        <w:spacing w:after="0"/>
        <w:contextualSpacing/>
        <w:jc w:val="center"/>
        <w:rPr>
          <w:rFonts w:ascii="Times New Roman" w:eastAsia="Times New Roman" w:hAnsi="Times New Roman" w:cs="Times New Roman"/>
          <w:bCs/>
          <w:color w:val="000000"/>
          <w:sz w:val="26"/>
          <w:szCs w:val="26"/>
          <w:lang w:eastAsia="uk-UA"/>
        </w:rPr>
      </w:pPr>
    </w:p>
    <w:p w:rsidR="004E6A3B" w:rsidRPr="00387023" w:rsidRDefault="004E6A3B" w:rsidP="004E6A3B">
      <w:pPr>
        <w:tabs>
          <w:tab w:val="left" w:pos="567"/>
          <w:tab w:val="left" w:pos="1134"/>
        </w:tabs>
        <w:spacing w:after="0"/>
        <w:contextualSpacing/>
        <w:jc w:val="center"/>
        <w:rPr>
          <w:rFonts w:ascii="Times New Roman" w:hAnsi="Times New Roman"/>
          <w:b/>
          <w:sz w:val="28"/>
          <w:szCs w:val="28"/>
        </w:rPr>
      </w:pPr>
      <w:r w:rsidRPr="00387023">
        <w:rPr>
          <w:rFonts w:ascii="Times New Roman" w:hAnsi="Times New Roman"/>
          <w:b/>
          <w:sz w:val="28"/>
          <w:szCs w:val="28"/>
        </w:rPr>
        <w:t>Перелік</w:t>
      </w:r>
    </w:p>
    <w:p w:rsidR="00F365F9" w:rsidRDefault="00F365F9" w:rsidP="00F365F9">
      <w:pPr>
        <w:tabs>
          <w:tab w:val="left" w:pos="567"/>
          <w:tab w:val="left" w:pos="1134"/>
        </w:tabs>
        <w:spacing w:after="0"/>
        <w:contextualSpacing/>
        <w:jc w:val="center"/>
        <w:rPr>
          <w:rFonts w:ascii="Times New Roman" w:hAnsi="Times New Roman"/>
          <w:b/>
          <w:sz w:val="28"/>
          <w:szCs w:val="28"/>
        </w:rPr>
      </w:pPr>
      <w:r>
        <w:rPr>
          <w:rFonts w:ascii="Times New Roman" w:hAnsi="Times New Roman"/>
          <w:b/>
          <w:sz w:val="28"/>
          <w:szCs w:val="28"/>
        </w:rPr>
        <w:t>п</w:t>
      </w:r>
      <w:r w:rsidR="004E6A3B" w:rsidRPr="00387023">
        <w:rPr>
          <w:rFonts w:ascii="Times New Roman" w:hAnsi="Times New Roman"/>
          <w:b/>
          <w:sz w:val="28"/>
          <w:szCs w:val="28"/>
        </w:rPr>
        <w:t>осад</w:t>
      </w:r>
      <w:r>
        <w:rPr>
          <w:rFonts w:ascii="Times New Roman" w:hAnsi="Times New Roman"/>
          <w:b/>
          <w:sz w:val="28"/>
          <w:szCs w:val="28"/>
        </w:rPr>
        <w:t xml:space="preserve"> працівників відділу культури і туризму</w:t>
      </w:r>
      <w:r w:rsidR="004E6A3B" w:rsidRPr="00387023">
        <w:rPr>
          <w:rFonts w:ascii="Times New Roman" w:hAnsi="Times New Roman"/>
          <w:b/>
          <w:sz w:val="28"/>
          <w:szCs w:val="28"/>
        </w:rPr>
        <w:t xml:space="preserve">, </w:t>
      </w:r>
      <w:r>
        <w:rPr>
          <w:rFonts w:ascii="Times New Roman" w:hAnsi="Times New Roman"/>
          <w:b/>
          <w:sz w:val="28"/>
          <w:szCs w:val="28"/>
        </w:rPr>
        <w:t xml:space="preserve">яким надається </w:t>
      </w:r>
    </w:p>
    <w:p w:rsidR="00F365F9" w:rsidRDefault="00F365F9" w:rsidP="00F365F9">
      <w:pPr>
        <w:tabs>
          <w:tab w:val="left" w:pos="567"/>
          <w:tab w:val="left" w:pos="1134"/>
        </w:tabs>
        <w:spacing w:after="0"/>
        <w:contextualSpacing/>
        <w:jc w:val="center"/>
        <w:rPr>
          <w:rFonts w:ascii="Times New Roman" w:hAnsi="Times New Roman"/>
          <w:b/>
          <w:sz w:val="28"/>
          <w:szCs w:val="28"/>
        </w:rPr>
      </w:pPr>
      <w:r w:rsidRPr="00387023">
        <w:rPr>
          <w:rFonts w:ascii="Times New Roman" w:hAnsi="Times New Roman"/>
          <w:b/>
          <w:sz w:val="28"/>
          <w:szCs w:val="28"/>
        </w:rPr>
        <w:t>додатков</w:t>
      </w:r>
      <w:r>
        <w:rPr>
          <w:rFonts w:ascii="Times New Roman" w:hAnsi="Times New Roman"/>
          <w:b/>
          <w:sz w:val="28"/>
          <w:szCs w:val="28"/>
        </w:rPr>
        <w:t>а</w:t>
      </w:r>
      <w:r w:rsidRPr="00387023">
        <w:rPr>
          <w:rFonts w:ascii="Times New Roman" w:hAnsi="Times New Roman"/>
          <w:b/>
          <w:sz w:val="28"/>
          <w:szCs w:val="28"/>
        </w:rPr>
        <w:t xml:space="preserve"> відпустк</w:t>
      </w:r>
      <w:r>
        <w:rPr>
          <w:rFonts w:ascii="Times New Roman" w:hAnsi="Times New Roman"/>
          <w:b/>
          <w:sz w:val="28"/>
          <w:szCs w:val="28"/>
        </w:rPr>
        <w:t>а</w:t>
      </w:r>
      <w:r w:rsidRPr="00387023">
        <w:rPr>
          <w:rFonts w:ascii="Times New Roman" w:hAnsi="Times New Roman"/>
          <w:b/>
          <w:sz w:val="28"/>
          <w:szCs w:val="28"/>
        </w:rPr>
        <w:t xml:space="preserve"> </w:t>
      </w:r>
      <w:r w:rsidR="004E6A3B" w:rsidRPr="00387023">
        <w:rPr>
          <w:rFonts w:ascii="Times New Roman" w:hAnsi="Times New Roman"/>
          <w:b/>
          <w:sz w:val="28"/>
          <w:szCs w:val="28"/>
        </w:rPr>
        <w:t>з</w:t>
      </w:r>
      <w:r>
        <w:rPr>
          <w:rFonts w:ascii="Times New Roman" w:hAnsi="Times New Roman"/>
          <w:b/>
          <w:sz w:val="28"/>
          <w:szCs w:val="28"/>
        </w:rPr>
        <w:t>а ненормований</w:t>
      </w:r>
      <w:r w:rsidR="004E6A3B" w:rsidRPr="00387023">
        <w:rPr>
          <w:rFonts w:ascii="Times New Roman" w:hAnsi="Times New Roman"/>
          <w:b/>
          <w:sz w:val="28"/>
          <w:szCs w:val="28"/>
        </w:rPr>
        <w:t xml:space="preserve"> робочи</w:t>
      </w:r>
      <w:r>
        <w:rPr>
          <w:rFonts w:ascii="Times New Roman" w:hAnsi="Times New Roman"/>
          <w:b/>
          <w:sz w:val="28"/>
          <w:szCs w:val="28"/>
        </w:rPr>
        <w:t>й</w:t>
      </w:r>
      <w:r w:rsidR="004E6A3B" w:rsidRPr="00387023">
        <w:rPr>
          <w:rFonts w:ascii="Times New Roman" w:hAnsi="Times New Roman"/>
          <w:b/>
          <w:sz w:val="28"/>
          <w:szCs w:val="28"/>
        </w:rPr>
        <w:t xml:space="preserve"> д</w:t>
      </w:r>
      <w:r>
        <w:rPr>
          <w:rFonts w:ascii="Times New Roman" w:hAnsi="Times New Roman"/>
          <w:b/>
          <w:sz w:val="28"/>
          <w:szCs w:val="28"/>
        </w:rPr>
        <w:t xml:space="preserve">ень, </w:t>
      </w:r>
    </w:p>
    <w:p w:rsidR="004E6A3B" w:rsidRPr="00387023" w:rsidRDefault="00F365F9" w:rsidP="00F365F9">
      <w:pPr>
        <w:tabs>
          <w:tab w:val="left" w:pos="567"/>
          <w:tab w:val="left" w:pos="1134"/>
        </w:tabs>
        <w:spacing w:after="0"/>
        <w:contextualSpacing/>
        <w:jc w:val="center"/>
        <w:rPr>
          <w:rFonts w:ascii="Times New Roman" w:hAnsi="Times New Roman"/>
          <w:b/>
          <w:sz w:val="28"/>
          <w:szCs w:val="28"/>
        </w:rPr>
      </w:pPr>
      <w:r>
        <w:rPr>
          <w:rFonts w:ascii="Times New Roman" w:hAnsi="Times New Roman"/>
          <w:b/>
          <w:sz w:val="28"/>
          <w:szCs w:val="28"/>
        </w:rPr>
        <w:t xml:space="preserve">за умови роботи на повний робочий час </w:t>
      </w:r>
    </w:p>
    <w:p w:rsidR="001160A1" w:rsidRDefault="001160A1" w:rsidP="004E6A3B">
      <w:pPr>
        <w:tabs>
          <w:tab w:val="left" w:pos="567"/>
          <w:tab w:val="left" w:pos="1134"/>
        </w:tabs>
        <w:spacing w:after="0"/>
        <w:contextualSpacing/>
        <w:jc w:val="center"/>
        <w:rPr>
          <w:rFonts w:ascii="Times New Roman" w:hAnsi="Times New Roman"/>
          <w:sz w:val="28"/>
          <w:szCs w:val="28"/>
        </w:rPr>
      </w:pPr>
    </w:p>
    <w:tbl>
      <w:tblPr>
        <w:tblStyle w:val="aa"/>
        <w:tblW w:w="0" w:type="auto"/>
        <w:tblInd w:w="562" w:type="dxa"/>
        <w:tblLook w:val="04A0" w:firstRow="1" w:lastRow="0" w:firstColumn="1" w:lastColumn="0" w:noHBand="0" w:noVBand="1"/>
      </w:tblPr>
      <w:tblGrid>
        <w:gridCol w:w="5670"/>
        <w:gridCol w:w="2977"/>
      </w:tblGrid>
      <w:tr w:rsidR="001160A1" w:rsidTr="001160A1">
        <w:tc>
          <w:tcPr>
            <w:tcW w:w="5670" w:type="dxa"/>
          </w:tcPr>
          <w:p w:rsidR="001160A1" w:rsidRPr="001160A1" w:rsidRDefault="001160A1" w:rsidP="001160A1">
            <w:pPr>
              <w:jc w:val="center"/>
              <w:rPr>
                <w:rFonts w:ascii="Times New Roman" w:hAnsi="Times New Roman"/>
                <w:b/>
                <w:sz w:val="28"/>
                <w:szCs w:val="28"/>
              </w:rPr>
            </w:pPr>
            <w:r w:rsidRPr="001160A1">
              <w:rPr>
                <w:rFonts w:ascii="Times New Roman" w:hAnsi="Times New Roman"/>
                <w:b/>
                <w:sz w:val="28"/>
                <w:szCs w:val="28"/>
              </w:rPr>
              <w:t>Найменування категорій посад працівників</w:t>
            </w:r>
          </w:p>
          <w:p w:rsidR="001160A1" w:rsidRPr="001160A1" w:rsidRDefault="001160A1" w:rsidP="001160A1">
            <w:pPr>
              <w:jc w:val="center"/>
              <w:rPr>
                <w:rFonts w:ascii="Times New Roman" w:hAnsi="Times New Roman"/>
                <w:b/>
                <w:sz w:val="28"/>
                <w:szCs w:val="28"/>
              </w:rPr>
            </w:pPr>
          </w:p>
        </w:tc>
        <w:tc>
          <w:tcPr>
            <w:tcW w:w="2977" w:type="dxa"/>
          </w:tcPr>
          <w:p w:rsidR="001160A1" w:rsidRPr="001160A1" w:rsidRDefault="001160A1" w:rsidP="001160A1">
            <w:pPr>
              <w:jc w:val="center"/>
              <w:rPr>
                <w:rFonts w:ascii="Times New Roman" w:hAnsi="Times New Roman"/>
                <w:b/>
                <w:sz w:val="28"/>
                <w:szCs w:val="28"/>
              </w:rPr>
            </w:pPr>
            <w:r w:rsidRPr="001160A1">
              <w:rPr>
                <w:rFonts w:ascii="Times New Roman" w:hAnsi="Times New Roman"/>
                <w:b/>
                <w:sz w:val="28"/>
                <w:szCs w:val="28"/>
              </w:rPr>
              <w:t>Тривалість додаткової відпустки</w:t>
            </w:r>
          </w:p>
        </w:tc>
      </w:tr>
      <w:tr w:rsidR="001160A1" w:rsidTr="001160A1">
        <w:tc>
          <w:tcPr>
            <w:tcW w:w="5670" w:type="dxa"/>
          </w:tcPr>
          <w:p w:rsidR="001160A1" w:rsidRDefault="001160A1" w:rsidP="00F365F9">
            <w:pPr>
              <w:numPr>
                <w:ilvl w:val="0"/>
                <w:numId w:val="15"/>
              </w:numPr>
              <w:tabs>
                <w:tab w:val="left" w:pos="0"/>
                <w:tab w:val="left" w:pos="426"/>
              </w:tabs>
              <w:spacing w:line="360" w:lineRule="auto"/>
              <w:ind w:left="0" w:firstLine="0"/>
              <w:contextualSpacing/>
              <w:jc w:val="both"/>
              <w:rPr>
                <w:rFonts w:ascii="Times New Roman" w:hAnsi="Times New Roman"/>
                <w:sz w:val="28"/>
                <w:szCs w:val="28"/>
              </w:rPr>
            </w:pPr>
            <w:r>
              <w:rPr>
                <w:rFonts w:ascii="Times New Roman" w:hAnsi="Times New Roman"/>
                <w:sz w:val="28"/>
                <w:szCs w:val="28"/>
              </w:rPr>
              <w:t>Директор бібліотеки</w:t>
            </w:r>
          </w:p>
          <w:p w:rsidR="001160A1" w:rsidRDefault="001041AD" w:rsidP="00F365F9">
            <w:pPr>
              <w:numPr>
                <w:ilvl w:val="0"/>
                <w:numId w:val="15"/>
              </w:numPr>
              <w:tabs>
                <w:tab w:val="left" w:pos="0"/>
                <w:tab w:val="left" w:pos="426"/>
              </w:tabs>
              <w:spacing w:line="360" w:lineRule="auto"/>
              <w:ind w:left="0" w:firstLine="0"/>
              <w:contextualSpacing/>
              <w:jc w:val="both"/>
              <w:rPr>
                <w:rFonts w:ascii="Times New Roman" w:hAnsi="Times New Roman"/>
                <w:sz w:val="28"/>
                <w:szCs w:val="28"/>
              </w:rPr>
            </w:pPr>
            <w:r>
              <w:rPr>
                <w:rFonts w:ascii="Times New Roman" w:hAnsi="Times New Roman"/>
                <w:sz w:val="28"/>
                <w:szCs w:val="28"/>
              </w:rPr>
              <w:t xml:space="preserve">Бібліотекар </w:t>
            </w:r>
          </w:p>
          <w:p w:rsidR="001160A1" w:rsidRDefault="001160A1" w:rsidP="00F365F9">
            <w:pPr>
              <w:numPr>
                <w:ilvl w:val="0"/>
                <w:numId w:val="15"/>
              </w:numPr>
              <w:tabs>
                <w:tab w:val="left" w:pos="0"/>
                <w:tab w:val="left" w:pos="426"/>
              </w:tabs>
              <w:spacing w:line="360" w:lineRule="auto"/>
              <w:ind w:left="0" w:firstLine="0"/>
              <w:contextualSpacing/>
              <w:jc w:val="both"/>
              <w:rPr>
                <w:rFonts w:ascii="Times New Roman" w:hAnsi="Times New Roman"/>
                <w:sz w:val="28"/>
                <w:szCs w:val="28"/>
              </w:rPr>
            </w:pPr>
            <w:r>
              <w:rPr>
                <w:rFonts w:ascii="Times New Roman" w:hAnsi="Times New Roman"/>
                <w:sz w:val="28"/>
                <w:szCs w:val="28"/>
              </w:rPr>
              <w:t xml:space="preserve"> </w:t>
            </w:r>
            <w:r w:rsidR="001041AD">
              <w:rPr>
                <w:rFonts w:ascii="Times New Roman" w:hAnsi="Times New Roman"/>
                <w:sz w:val="28"/>
                <w:szCs w:val="28"/>
              </w:rPr>
              <w:t>Директор будинку культури</w:t>
            </w:r>
          </w:p>
          <w:p w:rsidR="001160A1" w:rsidRPr="001041AD" w:rsidRDefault="001160A1" w:rsidP="00F365F9">
            <w:pPr>
              <w:numPr>
                <w:ilvl w:val="0"/>
                <w:numId w:val="15"/>
              </w:numPr>
              <w:tabs>
                <w:tab w:val="left" w:pos="0"/>
                <w:tab w:val="left" w:pos="426"/>
              </w:tabs>
              <w:spacing w:line="360" w:lineRule="auto"/>
              <w:ind w:left="0" w:firstLine="0"/>
              <w:contextualSpacing/>
              <w:jc w:val="both"/>
              <w:rPr>
                <w:rFonts w:ascii="Times New Roman" w:hAnsi="Times New Roman"/>
                <w:sz w:val="28"/>
                <w:szCs w:val="28"/>
              </w:rPr>
            </w:pPr>
            <w:r w:rsidRPr="001041AD">
              <w:rPr>
                <w:rFonts w:ascii="Times New Roman" w:hAnsi="Times New Roman"/>
                <w:sz w:val="28"/>
                <w:szCs w:val="28"/>
              </w:rPr>
              <w:t xml:space="preserve"> Провідний методист</w:t>
            </w:r>
          </w:p>
          <w:p w:rsidR="001160A1" w:rsidRDefault="001160A1" w:rsidP="00F365F9">
            <w:pPr>
              <w:numPr>
                <w:ilvl w:val="0"/>
                <w:numId w:val="15"/>
              </w:numPr>
              <w:tabs>
                <w:tab w:val="left" w:pos="0"/>
                <w:tab w:val="left" w:pos="426"/>
              </w:tabs>
              <w:spacing w:line="360" w:lineRule="auto"/>
              <w:ind w:left="0" w:firstLine="0"/>
              <w:contextualSpacing/>
              <w:jc w:val="both"/>
              <w:rPr>
                <w:rFonts w:ascii="Times New Roman" w:hAnsi="Times New Roman"/>
                <w:sz w:val="28"/>
                <w:szCs w:val="28"/>
              </w:rPr>
            </w:pPr>
            <w:r>
              <w:rPr>
                <w:rFonts w:ascii="Times New Roman" w:hAnsi="Times New Roman"/>
                <w:sz w:val="28"/>
                <w:szCs w:val="28"/>
              </w:rPr>
              <w:t xml:space="preserve"> Методист 1-2 кат.</w:t>
            </w:r>
          </w:p>
          <w:p w:rsidR="001160A1" w:rsidRDefault="001160A1" w:rsidP="00F365F9">
            <w:pPr>
              <w:numPr>
                <w:ilvl w:val="0"/>
                <w:numId w:val="15"/>
              </w:numPr>
              <w:tabs>
                <w:tab w:val="left" w:pos="0"/>
                <w:tab w:val="left" w:pos="426"/>
              </w:tabs>
              <w:spacing w:line="360" w:lineRule="auto"/>
              <w:ind w:left="0" w:firstLine="0"/>
              <w:contextualSpacing/>
              <w:jc w:val="both"/>
              <w:rPr>
                <w:rFonts w:ascii="Times New Roman" w:hAnsi="Times New Roman"/>
                <w:sz w:val="28"/>
                <w:szCs w:val="28"/>
              </w:rPr>
            </w:pPr>
            <w:r>
              <w:rPr>
                <w:rFonts w:ascii="Times New Roman" w:hAnsi="Times New Roman"/>
                <w:sz w:val="28"/>
                <w:szCs w:val="28"/>
              </w:rPr>
              <w:t xml:space="preserve"> Методист</w:t>
            </w:r>
          </w:p>
          <w:p w:rsidR="001160A1" w:rsidRDefault="001160A1" w:rsidP="00F365F9">
            <w:pPr>
              <w:numPr>
                <w:ilvl w:val="0"/>
                <w:numId w:val="15"/>
              </w:numPr>
              <w:tabs>
                <w:tab w:val="left" w:pos="0"/>
                <w:tab w:val="left" w:pos="426"/>
              </w:tabs>
              <w:spacing w:line="360" w:lineRule="auto"/>
              <w:ind w:left="0" w:firstLine="0"/>
              <w:contextualSpacing/>
              <w:jc w:val="both"/>
              <w:rPr>
                <w:rFonts w:ascii="Times New Roman" w:hAnsi="Times New Roman"/>
                <w:sz w:val="28"/>
                <w:szCs w:val="28"/>
              </w:rPr>
            </w:pPr>
            <w:r>
              <w:rPr>
                <w:rFonts w:ascii="Times New Roman" w:hAnsi="Times New Roman"/>
                <w:sz w:val="28"/>
                <w:szCs w:val="28"/>
              </w:rPr>
              <w:t xml:space="preserve"> Художній керівник</w:t>
            </w:r>
          </w:p>
          <w:p w:rsidR="001160A1" w:rsidRDefault="001160A1" w:rsidP="00F365F9">
            <w:pPr>
              <w:numPr>
                <w:ilvl w:val="0"/>
                <w:numId w:val="15"/>
              </w:numPr>
              <w:tabs>
                <w:tab w:val="left" w:pos="0"/>
                <w:tab w:val="left" w:pos="426"/>
              </w:tabs>
              <w:spacing w:line="360" w:lineRule="auto"/>
              <w:ind w:left="0" w:firstLine="0"/>
              <w:contextualSpacing/>
              <w:jc w:val="both"/>
              <w:rPr>
                <w:rFonts w:ascii="Times New Roman" w:hAnsi="Times New Roman"/>
                <w:sz w:val="28"/>
                <w:szCs w:val="28"/>
              </w:rPr>
            </w:pPr>
            <w:r>
              <w:rPr>
                <w:rFonts w:ascii="Times New Roman" w:hAnsi="Times New Roman"/>
                <w:sz w:val="28"/>
                <w:szCs w:val="28"/>
              </w:rPr>
              <w:t xml:space="preserve"> Режисер</w:t>
            </w:r>
          </w:p>
          <w:p w:rsidR="001160A1" w:rsidRDefault="001160A1" w:rsidP="00F365F9">
            <w:pPr>
              <w:numPr>
                <w:ilvl w:val="0"/>
                <w:numId w:val="15"/>
              </w:numPr>
              <w:tabs>
                <w:tab w:val="left" w:pos="0"/>
                <w:tab w:val="left" w:pos="426"/>
              </w:tabs>
              <w:spacing w:line="360" w:lineRule="auto"/>
              <w:ind w:left="0" w:firstLine="0"/>
              <w:contextualSpacing/>
              <w:jc w:val="both"/>
              <w:rPr>
                <w:rFonts w:ascii="Times New Roman" w:hAnsi="Times New Roman"/>
                <w:sz w:val="28"/>
                <w:szCs w:val="28"/>
              </w:rPr>
            </w:pPr>
            <w:r>
              <w:rPr>
                <w:rFonts w:ascii="Times New Roman" w:hAnsi="Times New Roman"/>
                <w:sz w:val="28"/>
                <w:szCs w:val="28"/>
              </w:rPr>
              <w:t xml:space="preserve"> Керівник студії</w:t>
            </w:r>
          </w:p>
          <w:p w:rsidR="001160A1" w:rsidRPr="001041AD" w:rsidRDefault="001160A1" w:rsidP="00F365F9">
            <w:pPr>
              <w:numPr>
                <w:ilvl w:val="0"/>
                <w:numId w:val="15"/>
              </w:numPr>
              <w:tabs>
                <w:tab w:val="left" w:pos="0"/>
                <w:tab w:val="left" w:pos="426"/>
              </w:tabs>
              <w:spacing w:line="360" w:lineRule="auto"/>
              <w:ind w:left="0" w:firstLine="0"/>
              <w:contextualSpacing/>
              <w:jc w:val="both"/>
              <w:rPr>
                <w:rFonts w:ascii="Times New Roman" w:hAnsi="Times New Roman"/>
                <w:sz w:val="28"/>
                <w:szCs w:val="28"/>
              </w:rPr>
            </w:pPr>
            <w:r w:rsidRPr="001041AD">
              <w:rPr>
                <w:rFonts w:ascii="Times New Roman" w:hAnsi="Times New Roman"/>
                <w:sz w:val="28"/>
                <w:szCs w:val="28"/>
              </w:rPr>
              <w:t xml:space="preserve"> Директор музею</w:t>
            </w:r>
          </w:p>
          <w:p w:rsidR="001160A1" w:rsidRDefault="001160A1" w:rsidP="00F365F9">
            <w:pPr>
              <w:numPr>
                <w:ilvl w:val="0"/>
                <w:numId w:val="15"/>
              </w:numPr>
              <w:tabs>
                <w:tab w:val="left" w:pos="0"/>
                <w:tab w:val="left" w:pos="426"/>
              </w:tabs>
              <w:spacing w:line="360" w:lineRule="auto"/>
              <w:ind w:left="0" w:firstLine="0"/>
              <w:contextualSpacing/>
              <w:jc w:val="both"/>
              <w:rPr>
                <w:rFonts w:ascii="Times New Roman" w:hAnsi="Times New Roman"/>
                <w:sz w:val="28"/>
                <w:szCs w:val="28"/>
              </w:rPr>
            </w:pPr>
            <w:r>
              <w:rPr>
                <w:rFonts w:ascii="Times New Roman" w:hAnsi="Times New Roman"/>
                <w:sz w:val="28"/>
                <w:szCs w:val="28"/>
              </w:rPr>
              <w:t xml:space="preserve"> </w:t>
            </w:r>
            <w:r w:rsidR="001041AD">
              <w:rPr>
                <w:rFonts w:ascii="Times New Roman" w:hAnsi="Times New Roman"/>
                <w:sz w:val="28"/>
                <w:szCs w:val="28"/>
              </w:rPr>
              <w:t>Е</w:t>
            </w:r>
            <w:r>
              <w:rPr>
                <w:rFonts w:ascii="Times New Roman" w:hAnsi="Times New Roman"/>
                <w:sz w:val="28"/>
                <w:szCs w:val="28"/>
              </w:rPr>
              <w:t>кскурсовод</w:t>
            </w:r>
          </w:p>
          <w:p w:rsidR="001160A1" w:rsidRDefault="001160A1" w:rsidP="00F365F9">
            <w:pPr>
              <w:numPr>
                <w:ilvl w:val="0"/>
                <w:numId w:val="15"/>
              </w:numPr>
              <w:tabs>
                <w:tab w:val="left" w:pos="0"/>
                <w:tab w:val="left" w:pos="426"/>
              </w:tabs>
              <w:spacing w:line="360" w:lineRule="auto"/>
              <w:ind w:left="0" w:firstLine="0"/>
              <w:contextualSpacing/>
              <w:jc w:val="both"/>
              <w:rPr>
                <w:rFonts w:ascii="Times New Roman" w:hAnsi="Times New Roman"/>
                <w:sz w:val="28"/>
                <w:szCs w:val="28"/>
              </w:rPr>
            </w:pPr>
            <w:r>
              <w:rPr>
                <w:rFonts w:ascii="Times New Roman" w:hAnsi="Times New Roman"/>
                <w:sz w:val="28"/>
                <w:szCs w:val="28"/>
              </w:rPr>
              <w:t xml:space="preserve"> Науковий співробітник</w:t>
            </w:r>
          </w:p>
          <w:p w:rsidR="001160A1" w:rsidRDefault="001160A1" w:rsidP="00F365F9">
            <w:pPr>
              <w:numPr>
                <w:ilvl w:val="0"/>
                <w:numId w:val="15"/>
              </w:numPr>
              <w:tabs>
                <w:tab w:val="left" w:pos="0"/>
                <w:tab w:val="left" w:pos="426"/>
              </w:tabs>
              <w:spacing w:line="360" w:lineRule="auto"/>
              <w:ind w:left="0" w:firstLine="0"/>
              <w:contextualSpacing/>
              <w:jc w:val="both"/>
              <w:rPr>
                <w:rFonts w:ascii="Times New Roman" w:hAnsi="Times New Roman"/>
                <w:sz w:val="28"/>
                <w:szCs w:val="28"/>
              </w:rPr>
            </w:pPr>
            <w:r>
              <w:rPr>
                <w:rFonts w:ascii="Times New Roman" w:hAnsi="Times New Roman"/>
                <w:sz w:val="28"/>
                <w:szCs w:val="28"/>
              </w:rPr>
              <w:t xml:space="preserve"> Головний бухгалтер</w:t>
            </w:r>
          </w:p>
          <w:p w:rsidR="001160A1" w:rsidRDefault="001160A1" w:rsidP="00F365F9">
            <w:pPr>
              <w:numPr>
                <w:ilvl w:val="0"/>
                <w:numId w:val="15"/>
              </w:numPr>
              <w:tabs>
                <w:tab w:val="left" w:pos="0"/>
                <w:tab w:val="left" w:pos="426"/>
              </w:tabs>
              <w:spacing w:line="360" w:lineRule="auto"/>
              <w:ind w:left="0" w:firstLine="0"/>
              <w:contextualSpacing/>
              <w:jc w:val="both"/>
              <w:rPr>
                <w:rFonts w:ascii="Times New Roman" w:hAnsi="Times New Roman"/>
                <w:sz w:val="28"/>
                <w:szCs w:val="28"/>
              </w:rPr>
            </w:pPr>
            <w:r>
              <w:rPr>
                <w:rFonts w:ascii="Times New Roman" w:hAnsi="Times New Roman"/>
                <w:sz w:val="28"/>
                <w:szCs w:val="28"/>
              </w:rPr>
              <w:t xml:space="preserve">Бухгалтер </w:t>
            </w:r>
            <w:r w:rsidR="001041AD">
              <w:rPr>
                <w:rFonts w:ascii="Times New Roman" w:hAnsi="Times New Roman"/>
                <w:sz w:val="28"/>
                <w:szCs w:val="28"/>
              </w:rPr>
              <w:t>9</w:t>
            </w:r>
            <w:r>
              <w:rPr>
                <w:rFonts w:ascii="Times New Roman" w:hAnsi="Times New Roman"/>
                <w:sz w:val="28"/>
                <w:szCs w:val="28"/>
              </w:rPr>
              <w:t xml:space="preserve"> </w:t>
            </w:r>
            <w:proofErr w:type="spellStart"/>
            <w:r w:rsidR="001041AD">
              <w:rPr>
                <w:rFonts w:ascii="Times New Roman" w:hAnsi="Times New Roman"/>
                <w:sz w:val="28"/>
                <w:szCs w:val="28"/>
              </w:rPr>
              <w:t>тар</w:t>
            </w:r>
            <w:r>
              <w:rPr>
                <w:rFonts w:ascii="Times New Roman" w:hAnsi="Times New Roman"/>
                <w:sz w:val="28"/>
                <w:szCs w:val="28"/>
              </w:rPr>
              <w:t>.</w:t>
            </w:r>
            <w:r w:rsidR="001041AD">
              <w:rPr>
                <w:rFonts w:ascii="Times New Roman" w:hAnsi="Times New Roman"/>
                <w:sz w:val="28"/>
                <w:szCs w:val="28"/>
              </w:rPr>
              <w:t>роз</w:t>
            </w:r>
            <w:proofErr w:type="spellEnd"/>
            <w:r w:rsidR="001041AD">
              <w:rPr>
                <w:rFonts w:ascii="Times New Roman" w:hAnsi="Times New Roman"/>
                <w:sz w:val="28"/>
                <w:szCs w:val="28"/>
              </w:rPr>
              <w:t>.</w:t>
            </w:r>
          </w:p>
          <w:p w:rsidR="001160A1" w:rsidRDefault="001160A1" w:rsidP="00F365F9">
            <w:pPr>
              <w:numPr>
                <w:ilvl w:val="0"/>
                <w:numId w:val="15"/>
              </w:numPr>
              <w:tabs>
                <w:tab w:val="left" w:pos="0"/>
                <w:tab w:val="left" w:pos="426"/>
              </w:tabs>
              <w:spacing w:line="360" w:lineRule="auto"/>
              <w:ind w:left="0" w:firstLine="0"/>
              <w:contextualSpacing/>
              <w:jc w:val="both"/>
              <w:rPr>
                <w:rFonts w:ascii="Times New Roman" w:hAnsi="Times New Roman"/>
                <w:sz w:val="28"/>
                <w:szCs w:val="28"/>
              </w:rPr>
            </w:pPr>
            <w:r>
              <w:rPr>
                <w:rFonts w:ascii="Times New Roman" w:hAnsi="Times New Roman"/>
                <w:sz w:val="28"/>
                <w:szCs w:val="28"/>
              </w:rPr>
              <w:t xml:space="preserve">Бухгалтер </w:t>
            </w:r>
            <w:r w:rsidR="001041AD">
              <w:rPr>
                <w:rFonts w:ascii="Times New Roman" w:hAnsi="Times New Roman"/>
                <w:sz w:val="28"/>
                <w:szCs w:val="28"/>
              </w:rPr>
              <w:t>8</w:t>
            </w:r>
            <w:r>
              <w:rPr>
                <w:rFonts w:ascii="Times New Roman" w:hAnsi="Times New Roman"/>
                <w:sz w:val="28"/>
                <w:szCs w:val="28"/>
              </w:rPr>
              <w:t xml:space="preserve"> </w:t>
            </w:r>
            <w:proofErr w:type="spellStart"/>
            <w:r w:rsidR="001041AD">
              <w:rPr>
                <w:rFonts w:ascii="Times New Roman" w:hAnsi="Times New Roman"/>
                <w:sz w:val="28"/>
                <w:szCs w:val="28"/>
              </w:rPr>
              <w:t>тар.роз</w:t>
            </w:r>
            <w:proofErr w:type="spellEnd"/>
            <w:r>
              <w:rPr>
                <w:rFonts w:ascii="Times New Roman" w:hAnsi="Times New Roman"/>
                <w:sz w:val="28"/>
                <w:szCs w:val="28"/>
              </w:rPr>
              <w:t>.</w:t>
            </w:r>
          </w:p>
          <w:p w:rsidR="001160A1" w:rsidRDefault="001160A1" w:rsidP="00F365F9">
            <w:pPr>
              <w:spacing w:line="360" w:lineRule="auto"/>
              <w:rPr>
                <w:rFonts w:ascii="Times New Roman" w:hAnsi="Times New Roman"/>
                <w:sz w:val="28"/>
                <w:szCs w:val="28"/>
              </w:rPr>
            </w:pPr>
          </w:p>
        </w:tc>
        <w:tc>
          <w:tcPr>
            <w:tcW w:w="2977" w:type="dxa"/>
          </w:tcPr>
          <w:p w:rsidR="001160A1" w:rsidRDefault="001160A1" w:rsidP="00F365F9">
            <w:pPr>
              <w:tabs>
                <w:tab w:val="left" w:pos="426"/>
              </w:tabs>
              <w:spacing w:line="360" w:lineRule="auto"/>
              <w:ind w:left="426"/>
              <w:contextualSpacing/>
              <w:jc w:val="both"/>
              <w:rPr>
                <w:rFonts w:ascii="Times New Roman" w:hAnsi="Times New Roman"/>
                <w:sz w:val="28"/>
                <w:szCs w:val="28"/>
              </w:rPr>
            </w:pPr>
            <w:r>
              <w:rPr>
                <w:rFonts w:ascii="Times New Roman" w:hAnsi="Times New Roman"/>
                <w:sz w:val="28"/>
                <w:szCs w:val="28"/>
              </w:rPr>
              <w:t xml:space="preserve">7 </w:t>
            </w:r>
            <w:proofErr w:type="spellStart"/>
            <w:r w:rsidR="00263821">
              <w:rPr>
                <w:rFonts w:ascii="Times New Roman" w:hAnsi="Times New Roman"/>
                <w:sz w:val="28"/>
                <w:szCs w:val="28"/>
              </w:rPr>
              <w:t>кал.</w:t>
            </w:r>
            <w:r>
              <w:rPr>
                <w:rFonts w:ascii="Times New Roman" w:hAnsi="Times New Roman"/>
                <w:sz w:val="28"/>
                <w:szCs w:val="28"/>
              </w:rPr>
              <w:t>днів</w:t>
            </w:r>
            <w:proofErr w:type="spellEnd"/>
          </w:p>
          <w:p w:rsidR="001160A1" w:rsidRDefault="001160A1" w:rsidP="00F365F9">
            <w:pPr>
              <w:tabs>
                <w:tab w:val="left" w:pos="426"/>
              </w:tabs>
              <w:spacing w:line="360" w:lineRule="auto"/>
              <w:ind w:left="426"/>
              <w:contextualSpacing/>
              <w:jc w:val="both"/>
              <w:rPr>
                <w:rFonts w:ascii="Times New Roman" w:hAnsi="Times New Roman"/>
                <w:sz w:val="28"/>
                <w:szCs w:val="28"/>
              </w:rPr>
            </w:pPr>
            <w:r>
              <w:rPr>
                <w:rFonts w:ascii="Times New Roman" w:hAnsi="Times New Roman"/>
                <w:sz w:val="28"/>
                <w:szCs w:val="28"/>
              </w:rPr>
              <w:t xml:space="preserve">7 </w:t>
            </w:r>
            <w:proofErr w:type="spellStart"/>
            <w:r w:rsidR="00263821">
              <w:rPr>
                <w:rFonts w:ascii="Times New Roman" w:hAnsi="Times New Roman"/>
                <w:sz w:val="28"/>
                <w:szCs w:val="28"/>
              </w:rPr>
              <w:t>кал.</w:t>
            </w:r>
            <w:r>
              <w:rPr>
                <w:rFonts w:ascii="Times New Roman" w:hAnsi="Times New Roman"/>
                <w:sz w:val="28"/>
                <w:szCs w:val="28"/>
              </w:rPr>
              <w:t>днів</w:t>
            </w:r>
            <w:proofErr w:type="spellEnd"/>
          </w:p>
          <w:p w:rsidR="001160A1" w:rsidRDefault="001160A1" w:rsidP="00F365F9">
            <w:pPr>
              <w:tabs>
                <w:tab w:val="left" w:pos="426"/>
              </w:tabs>
              <w:spacing w:line="360" w:lineRule="auto"/>
              <w:ind w:left="426"/>
              <w:contextualSpacing/>
              <w:jc w:val="both"/>
              <w:rPr>
                <w:rFonts w:ascii="Times New Roman" w:hAnsi="Times New Roman"/>
                <w:sz w:val="28"/>
                <w:szCs w:val="28"/>
              </w:rPr>
            </w:pPr>
            <w:r>
              <w:rPr>
                <w:rFonts w:ascii="Times New Roman" w:hAnsi="Times New Roman"/>
                <w:sz w:val="28"/>
                <w:szCs w:val="28"/>
              </w:rPr>
              <w:t xml:space="preserve">7 </w:t>
            </w:r>
            <w:proofErr w:type="spellStart"/>
            <w:r w:rsidR="00263821">
              <w:rPr>
                <w:rFonts w:ascii="Times New Roman" w:hAnsi="Times New Roman"/>
                <w:sz w:val="28"/>
                <w:szCs w:val="28"/>
              </w:rPr>
              <w:t>кал.</w:t>
            </w:r>
            <w:r>
              <w:rPr>
                <w:rFonts w:ascii="Times New Roman" w:hAnsi="Times New Roman"/>
                <w:sz w:val="28"/>
                <w:szCs w:val="28"/>
              </w:rPr>
              <w:t>днів</w:t>
            </w:r>
            <w:proofErr w:type="spellEnd"/>
          </w:p>
          <w:p w:rsidR="001160A1" w:rsidRDefault="001160A1" w:rsidP="00F365F9">
            <w:pPr>
              <w:tabs>
                <w:tab w:val="left" w:pos="426"/>
              </w:tabs>
              <w:spacing w:line="360" w:lineRule="auto"/>
              <w:ind w:left="426"/>
              <w:contextualSpacing/>
              <w:jc w:val="both"/>
              <w:rPr>
                <w:rFonts w:ascii="Times New Roman" w:hAnsi="Times New Roman"/>
                <w:sz w:val="28"/>
                <w:szCs w:val="28"/>
              </w:rPr>
            </w:pPr>
            <w:r>
              <w:rPr>
                <w:rFonts w:ascii="Times New Roman" w:hAnsi="Times New Roman"/>
                <w:sz w:val="28"/>
                <w:szCs w:val="28"/>
              </w:rPr>
              <w:t xml:space="preserve">7 </w:t>
            </w:r>
            <w:proofErr w:type="spellStart"/>
            <w:r w:rsidR="00263821">
              <w:rPr>
                <w:rFonts w:ascii="Times New Roman" w:hAnsi="Times New Roman"/>
                <w:sz w:val="28"/>
                <w:szCs w:val="28"/>
              </w:rPr>
              <w:t>кал.</w:t>
            </w:r>
            <w:r>
              <w:rPr>
                <w:rFonts w:ascii="Times New Roman" w:hAnsi="Times New Roman"/>
                <w:sz w:val="28"/>
                <w:szCs w:val="28"/>
              </w:rPr>
              <w:t>днів</w:t>
            </w:r>
            <w:proofErr w:type="spellEnd"/>
          </w:p>
          <w:p w:rsidR="001160A1" w:rsidRDefault="001160A1" w:rsidP="00F365F9">
            <w:pPr>
              <w:tabs>
                <w:tab w:val="left" w:pos="426"/>
              </w:tabs>
              <w:spacing w:line="360" w:lineRule="auto"/>
              <w:ind w:left="426"/>
              <w:contextualSpacing/>
              <w:jc w:val="both"/>
              <w:rPr>
                <w:rFonts w:ascii="Times New Roman" w:hAnsi="Times New Roman"/>
                <w:sz w:val="28"/>
                <w:szCs w:val="28"/>
              </w:rPr>
            </w:pPr>
            <w:r>
              <w:rPr>
                <w:rFonts w:ascii="Times New Roman" w:hAnsi="Times New Roman"/>
                <w:sz w:val="28"/>
                <w:szCs w:val="28"/>
              </w:rPr>
              <w:t xml:space="preserve">7 </w:t>
            </w:r>
            <w:proofErr w:type="spellStart"/>
            <w:r w:rsidR="00263821">
              <w:rPr>
                <w:rFonts w:ascii="Times New Roman" w:hAnsi="Times New Roman"/>
                <w:sz w:val="28"/>
                <w:szCs w:val="28"/>
              </w:rPr>
              <w:t>кал.</w:t>
            </w:r>
            <w:r>
              <w:rPr>
                <w:rFonts w:ascii="Times New Roman" w:hAnsi="Times New Roman"/>
                <w:sz w:val="28"/>
                <w:szCs w:val="28"/>
              </w:rPr>
              <w:t>днів</w:t>
            </w:r>
            <w:proofErr w:type="spellEnd"/>
          </w:p>
          <w:p w:rsidR="001160A1" w:rsidRDefault="001160A1" w:rsidP="00F365F9">
            <w:pPr>
              <w:tabs>
                <w:tab w:val="left" w:pos="426"/>
              </w:tabs>
              <w:spacing w:line="360" w:lineRule="auto"/>
              <w:ind w:left="426"/>
              <w:contextualSpacing/>
              <w:jc w:val="both"/>
              <w:rPr>
                <w:rFonts w:ascii="Times New Roman" w:hAnsi="Times New Roman"/>
                <w:sz w:val="28"/>
                <w:szCs w:val="28"/>
              </w:rPr>
            </w:pPr>
            <w:r>
              <w:rPr>
                <w:rFonts w:ascii="Times New Roman" w:hAnsi="Times New Roman"/>
                <w:sz w:val="28"/>
                <w:szCs w:val="28"/>
              </w:rPr>
              <w:t xml:space="preserve">7 </w:t>
            </w:r>
            <w:proofErr w:type="spellStart"/>
            <w:r w:rsidR="00263821">
              <w:rPr>
                <w:rFonts w:ascii="Times New Roman" w:hAnsi="Times New Roman"/>
                <w:sz w:val="28"/>
                <w:szCs w:val="28"/>
              </w:rPr>
              <w:t>кал.</w:t>
            </w:r>
            <w:r>
              <w:rPr>
                <w:rFonts w:ascii="Times New Roman" w:hAnsi="Times New Roman"/>
                <w:sz w:val="28"/>
                <w:szCs w:val="28"/>
              </w:rPr>
              <w:t>днів</w:t>
            </w:r>
            <w:proofErr w:type="spellEnd"/>
          </w:p>
          <w:p w:rsidR="001160A1" w:rsidRDefault="001160A1" w:rsidP="00F365F9">
            <w:pPr>
              <w:tabs>
                <w:tab w:val="left" w:pos="426"/>
              </w:tabs>
              <w:spacing w:line="360" w:lineRule="auto"/>
              <w:ind w:left="426"/>
              <w:contextualSpacing/>
              <w:jc w:val="both"/>
              <w:rPr>
                <w:rFonts w:ascii="Times New Roman" w:hAnsi="Times New Roman"/>
                <w:sz w:val="28"/>
                <w:szCs w:val="28"/>
              </w:rPr>
            </w:pPr>
            <w:r>
              <w:rPr>
                <w:rFonts w:ascii="Times New Roman" w:hAnsi="Times New Roman"/>
                <w:sz w:val="28"/>
                <w:szCs w:val="28"/>
              </w:rPr>
              <w:t xml:space="preserve">7 </w:t>
            </w:r>
            <w:proofErr w:type="spellStart"/>
            <w:r w:rsidR="00263821">
              <w:rPr>
                <w:rFonts w:ascii="Times New Roman" w:hAnsi="Times New Roman"/>
                <w:sz w:val="28"/>
                <w:szCs w:val="28"/>
              </w:rPr>
              <w:t>кал.</w:t>
            </w:r>
            <w:r>
              <w:rPr>
                <w:rFonts w:ascii="Times New Roman" w:hAnsi="Times New Roman"/>
                <w:sz w:val="28"/>
                <w:szCs w:val="28"/>
              </w:rPr>
              <w:t>днів</w:t>
            </w:r>
            <w:proofErr w:type="spellEnd"/>
          </w:p>
          <w:p w:rsidR="001160A1" w:rsidRDefault="001160A1" w:rsidP="00F365F9">
            <w:pPr>
              <w:tabs>
                <w:tab w:val="left" w:pos="426"/>
              </w:tabs>
              <w:spacing w:line="360" w:lineRule="auto"/>
              <w:ind w:left="426"/>
              <w:contextualSpacing/>
              <w:jc w:val="both"/>
              <w:rPr>
                <w:rFonts w:ascii="Times New Roman" w:hAnsi="Times New Roman"/>
                <w:sz w:val="28"/>
                <w:szCs w:val="28"/>
              </w:rPr>
            </w:pPr>
            <w:r>
              <w:rPr>
                <w:rFonts w:ascii="Times New Roman" w:hAnsi="Times New Roman"/>
                <w:sz w:val="28"/>
                <w:szCs w:val="28"/>
              </w:rPr>
              <w:t xml:space="preserve">7 </w:t>
            </w:r>
            <w:proofErr w:type="spellStart"/>
            <w:r w:rsidR="00263821">
              <w:rPr>
                <w:rFonts w:ascii="Times New Roman" w:hAnsi="Times New Roman"/>
                <w:sz w:val="28"/>
                <w:szCs w:val="28"/>
              </w:rPr>
              <w:t>кал.</w:t>
            </w:r>
            <w:r>
              <w:rPr>
                <w:rFonts w:ascii="Times New Roman" w:hAnsi="Times New Roman"/>
                <w:sz w:val="28"/>
                <w:szCs w:val="28"/>
              </w:rPr>
              <w:t>днів</w:t>
            </w:r>
            <w:proofErr w:type="spellEnd"/>
          </w:p>
          <w:p w:rsidR="001160A1" w:rsidRDefault="001160A1" w:rsidP="00F365F9">
            <w:pPr>
              <w:tabs>
                <w:tab w:val="left" w:pos="426"/>
              </w:tabs>
              <w:spacing w:line="360" w:lineRule="auto"/>
              <w:ind w:left="426"/>
              <w:contextualSpacing/>
              <w:jc w:val="both"/>
              <w:rPr>
                <w:rFonts w:ascii="Times New Roman" w:hAnsi="Times New Roman"/>
                <w:sz w:val="28"/>
                <w:szCs w:val="28"/>
              </w:rPr>
            </w:pPr>
            <w:r>
              <w:rPr>
                <w:rFonts w:ascii="Times New Roman" w:hAnsi="Times New Roman"/>
                <w:sz w:val="28"/>
                <w:szCs w:val="28"/>
              </w:rPr>
              <w:t xml:space="preserve">7 </w:t>
            </w:r>
            <w:proofErr w:type="spellStart"/>
            <w:r w:rsidR="00263821">
              <w:rPr>
                <w:rFonts w:ascii="Times New Roman" w:hAnsi="Times New Roman"/>
                <w:sz w:val="28"/>
                <w:szCs w:val="28"/>
              </w:rPr>
              <w:t>кал.</w:t>
            </w:r>
            <w:r>
              <w:rPr>
                <w:rFonts w:ascii="Times New Roman" w:hAnsi="Times New Roman"/>
                <w:sz w:val="28"/>
                <w:szCs w:val="28"/>
              </w:rPr>
              <w:t>днів</w:t>
            </w:r>
            <w:proofErr w:type="spellEnd"/>
          </w:p>
          <w:p w:rsidR="001160A1" w:rsidRDefault="001160A1" w:rsidP="00F365F9">
            <w:pPr>
              <w:tabs>
                <w:tab w:val="left" w:pos="426"/>
              </w:tabs>
              <w:spacing w:line="360" w:lineRule="auto"/>
              <w:ind w:left="426"/>
              <w:contextualSpacing/>
              <w:jc w:val="both"/>
              <w:rPr>
                <w:rFonts w:ascii="Times New Roman" w:hAnsi="Times New Roman"/>
                <w:sz w:val="28"/>
                <w:szCs w:val="28"/>
              </w:rPr>
            </w:pPr>
            <w:r>
              <w:rPr>
                <w:rFonts w:ascii="Times New Roman" w:hAnsi="Times New Roman"/>
                <w:sz w:val="28"/>
                <w:szCs w:val="28"/>
              </w:rPr>
              <w:t xml:space="preserve">7 </w:t>
            </w:r>
            <w:proofErr w:type="spellStart"/>
            <w:r w:rsidR="00263821">
              <w:rPr>
                <w:rFonts w:ascii="Times New Roman" w:hAnsi="Times New Roman"/>
                <w:sz w:val="28"/>
                <w:szCs w:val="28"/>
              </w:rPr>
              <w:t>кал.</w:t>
            </w:r>
            <w:r>
              <w:rPr>
                <w:rFonts w:ascii="Times New Roman" w:hAnsi="Times New Roman"/>
                <w:sz w:val="28"/>
                <w:szCs w:val="28"/>
              </w:rPr>
              <w:t>днів</w:t>
            </w:r>
            <w:proofErr w:type="spellEnd"/>
          </w:p>
          <w:p w:rsidR="001160A1" w:rsidRDefault="001160A1" w:rsidP="00F365F9">
            <w:pPr>
              <w:tabs>
                <w:tab w:val="left" w:pos="426"/>
              </w:tabs>
              <w:spacing w:line="360" w:lineRule="auto"/>
              <w:ind w:left="426"/>
              <w:contextualSpacing/>
              <w:jc w:val="both"/>
              <w:rPr>
                <w:rFonts w:ascii="Times New Roman" w:hAnsi="Times New Roman"/>
                <w:sz w:val="28"/>
                <w:szCs w:val="28"/>
              </w:rPr>
            </w:pPr>
            <w:r>
              <w:rPr>
                <w:rFonts w:ascii="Times New Roman" w:hAnsi="Times New Roman"/>
                <w:sz w:val="28"/>
                <w:szCs w:val="28"/>
              </w:rPr>
              <w:t xml:space="preserve">7 </w:t>
            </w:r>
            <w:proofErr w:type="spellStart"/>
            <w:r w:rsidR="00263821">
              <w:rPr>
                <w:rFonts w:ascii="Times New Roman" w:hAnsi="Times New Roman"/>
                <w:sz w:val="28"/>
                <w:szCs w:val="28"/>
              </w:rPr>
              <w:t>кал.</w:t>
            </w:r>
            <w:r>
              <w:rPr>
                <w:rFonts w:ascii="Times New Roman" w:hAnsi="Times New Roman"/>
                <w:sz w:val="28"/>
                <w:szCs w:val="28"/>
              </w:rPr>
              <w:t>днів</w:t>
            </w:r>
            <w:proofErr w:type="spellEnd"/>
          </w:p>
          <w:p w:rsidR="001160A1" w:rsidRDefault="001160A1" w:rsidP="00F365F9">
            <w:pPr>
              <w:tabs>
                <w:tab w:val="left" w:pos="426"/>
              </w:tabs>
              <w:spacing w:line="360" w:lineRule="auto"/>
              <w:ind w:left="426"/>
              <w:contextualSpacing/>
              <w:jc w:val="both"/>
              <w:rPr>
                <w:rFonts w:ascii="Times New Roman" w:hAnsi="Times New Roman"/>
                <w:sz w:val="28"/>
                <w:szCs w:val="28"/>
              </w:rPr>
            </w:pPr>
            <w:r>
              <w:rPr>
                <w:rFonts w:ascii="Times New Roman" w:hAnsi="Times New Roman"/>
                <w:sz w:val="28"/>
                <w:szCs w:val="28"/>
              </w:rPr>
              <w:t xml:space="preserve">7 </w:t>
            </w:r>
            <w:proofErr w:type="spellStart"/>
            <w:r w:rsidR="00263821">
              <w:rPr>
                <w:rFonts w:ascii="Times New Roman" w:hAnsi="Times New Roman"/>
                <w:sz w:val="28"/>
                <w:szCs w:val="28"/>
              </w:rPr>
              <w:t>кал.</w:t>
            </w:r>
            <w:r>
              <w:rPr>
                <w:rFonts w:ascii="Times New Roman" w:hAnsi="Times New Roman"/>
                <w:sz w:val="28"/>
                <w:szCs w:val="28"/>
              </w:rPr>
              <w:t>днів</w:t>
            </w:r>
            <w:proofErr w:type="spellEnd"/>
          </w:p>
          <w:p w:rsidR="001160A1" w:rsidRDefault="001160A1" w:rsidP="00F365F9">
            <w:pPr>
              <w:tabs>
                <w:tab w:val="left" w:pos="426"/>
              </w:tabs>
              <w:spacing w:line="360" w:lineRule="auto"/>
              <w:ind w:left="426"/>
              <w:contextualSpacing/>
              <w:jc w:val="both"/>
              <w:rPr>
                <w:rFonts w:ascii="Times New Roman" w:hAnsi="Times New Roman"/>
                <w:sz w:val="28"/>
                <w:szCs w:val="28"/>
              </w:rPr>
            </w:pPr>
            <w:r>
              <w:rPr>
                <w:rFonts w:ascii="Times New Roman" w:hAnsi="Times New Roman"/>
                <w:sz w:val="28"/>
                <w:szCs w:val="28"/>
              </w:rPr>
              <w:t xml:space="preserve">7 </w:t>
            </w:r>
            <w:proofErr w:type="spellStart"/>
            <w:r w:rsidR="00263821">
              <w:rPr>
                <w:rFonts w:ascii="Times New Roman" w:hAnsi="Times New Roman"/>
                <w:sz w:val="28"/>
                <w:szCs w:val="28"/>
              </w:rPr>
              <w:t>кал.</w:t>
            </w:r>
            <w:r>
              <w:rPr>
                <w:rFonts w:ascii="Times New Roman" w:hAnsi="Times New Roman"/>
                <w:sz w:val="28"/>
                <w:szCs w:val="28"/>
              </w:rPr>
              <w:t>днів</w:t>
            </w:r>
            <w:proofErr w:type="spellEnd"/>
          </w:p>
          <w:p w:rsidR="001160A1" w:rsidRDefault="001160A1" w:rsidP="00F365F9">
            <w:pPr>
              <w:tabs>
                <w:tab w:val="left" w:pos="426"/>
              </w:tabs>
              <w:spacing w:line="360" w:lineRule="auto"/>
              <w:ind w:left="426"/>
              <w:contextualSpacing/>
              <w:jc w:val="both"/>
              <w:rPr>
                <w:rFonts w:ascii="Times New Roman" w:hAnsi="Times New Roman"/>
                <w:sz w:val="28"/>
                <w:szCs w:val="28"/>
              </w:rPr>
            </w:pPr>
            <w:r>
              <w:rPr>
                <w:rFonts w:ascii="Times New Roman" w:hAnsi="Times New Roman"/>
                <w:sz w:val="28"/>
                <w:szCs w:val="28"/>
              </w:rPr>
              <w:t xml:space="preserve">7 </w:t>
            </w:r>
            <w:proofErr w:type="spellStart"/>
            <w:r w:rsidR="00263821">
              <w:rPr>
                <w:rFonts w:ascii="Times New Roman" w:hAnsi="Times New Roman"/>
                <w:sz w:val="28"/>
                <w:szCs w:val="28"/>
              </w:rPr>
              <w:t>кал.</w:t>
            </w:r>
            <w:r>
              <w:rPr>
                <w:rFonts w:ascii="Times New Roman" w:hAnsi="Times New Roman"/>
                <w:sz w:val="28"/>
                <w:szCs w:val="28"/>
              </w:rPr>
              <w:t>днів</w:t>
            </w:r>
            <w:proofErr w:type="spellEnd"/>
          </w:p>
          <w:p w:rsidR="001160A1" w:rsidRDefault="001160A1" w:rsidP="00F365F9">
            <w:pPr>
              <w:tabs>
                <w:tab w:val="left" w:pos="426"/>
              </w:tabs>
              <w:spacing w:line="360" w:lineRule="auto"/>
              <w:ind w:left="426"/>
              <w:contextualSpacing/>
              <w:jc w:val="both"/>
              <w:rPr>
                <w:rFonts w:ascii="Times New Roman" w:hAnsi="Times New Roman"/>
                <w:sz w:val="28"/>
                <w:szCs w:val="28"/>
              </w:rPr>
            </w:pPr>
            <w:r>
              <w:rPr>
                <w:rFonts w:ascii="Times New Roman" w:hAnsi="Times New Roman"/>
                <w:sz w:val="28"/>
                <w:szCs w:val="28"/>
              </w:rPr>
              <w:t xml:space="preserve">7 </w:t>
            </w:r>
            <w:proofErr w:type="spellStart"/>
            <w:r w:rsidR="00263821">
              <w:rPr>
                <w:rFonts w:ascii="Times New Roman" w:hAnsi="Times New Roman"/>
                <w:sz w:val="28"/>
                <w:szCs w:val="28"/>
              </w:rPr>
              <w:t>кал.</w:t>
            </w:r>
            <w:r>
              <w:rPr>
                <w:rFonts w:ascii="Times New Roman" w:hAnsi="Times New Roman"/>
                <w:sz w:val="28"/>
                <w:szCs w:val="28"/>
              </w:rPr>
              <w:t>днів</w:t>
            </w:r>
            <w:proofErr w:type="spellEnd"/>
          </w:p>
          <w:p w:rsidR="001160A1" w:rsidRDefault="001160A1" w:rsidP="00F365F9">
            <w:pPr>
              <w:tabs>
                <w:tab w:val="left" w:pos="426"/>
              </w:tabs>
              <w:spacing w:line="360" w:lineRule="auto"/>
              <w:ind w:left="426"/>
              <w:contextualSpacing/>
              <w:jc w:val="both"/>
              <w:rPr>
                <w:rFonts w:ascii="Times New Roman" w:hAnsi="Times New Roman"/>
                <w:sz w:val="28"/>
                <w:szCs w:val="28"/>
              </w:rPr>
            </w:pPr>
          </w:p>
        </w:tc>
      </w:tr>
    </w:tbl>
    <w:p w:rsidR="004E6A3B" w:rsidRDefault="004E6A3B">
      <w:pPr>
        <w:rPr>
          <w:rFonts w:ascii="Times New Roman" w:hAnsi="Times New Roman"/>
          <w:sz w:val="28"/>
          <w:szCs w:val="28"/>
        </w:rPr>
      </w:pPr>
    </w:p>
    <w:p w:rsidR="001C4230" w:rsidRDefault="001C4230" w:rsidP="007D0E9C">
      <w:pPr>
        <w:spacing w:after="0" w:line="240" w:lineRule="auto"/>
        <w:jc w:val="right"/>
        <w:rPr>
          <w:rFonts w:ascii="Times New Roman" w:hAnsi="Times New Roman"/>
          <w:sz w:val="28"/>
          <w:szCs w:val="28"/>
        </w:rPr>
      </w:pPr>
    </w:p>
    <w:p w:rsidR="001C4230" w:rsidRDefault="001C4230" w:rsidP="007D0E9C">
      <w:pPr>
        <w:spacing w:after="0" w:line="240" w:lineRule="auto"/>
        <w:jc w:val="right"/>
        <w:rPr>
          <w:rFonts w:ascii="Times New Roman" w:hAnsi="Times New Roman"/>
          <w:sz w:val="28"/>
          <w:szCs w:val="28"/>
        </w:rPr>
      </w:pPr>
    </w:p>
    <w:p w:rsidR="001C4230" w:rsidRDefault="001C4230" w:rsidP="007D0E9C">
      <w:pPr>
        <w:spacing w:after="0" w:line="240" w:lineRule="auto"/>
        <w:jc w:val="right"/>
        <w:rPr>
          <w:rFonts w:ascii="Times New Roman" w:hAnsi="Times New Roman"/>
          <w:sz w:val="28"/>
          <w:szCs w:val="28"/>
        </w:rPr>
      </w:pPr>
    </w:p>
    <w:p w:rsidR="001C4230" w:rsidRDefault="001C4230" w:rsidP="007D0E9C">
      <w:pPr>
        <w:spacing w:after="0" w:line="240" w:lineRule="auto"/>
        <w:jc w:val="right"/>
        <w:rPr>
          <w:rFonts w:ascii="Times New Roman" w:hAnsi="Times New Roman"/>
          <w:sz w:val="28"/>
          <w:szCs w:val="28"/>
        </w:rPr>
      </w:pPr>
    </w:p>
    <w:p w:rsidR="001C4230" w:rsidRDefault="001C4230" w:rsidP="007D0E9C">
      <w:pPr>
        <w:spacing w:after="0" w:line="240" w:lineRule="auto"/>
        <w:jc w:val="right"/>
        <w:rPr>
          <w:rFonts w:ascii="Times New Roman" w:hAnsi="Times New Roman"/>
          <w:sz w:val="28"/>
          <w:szCs w:val="28"/>
        </w:rPr>
      </w:pPr>
    </w:p>
    <w:p w:rsidR="001C4230" w:rsidRDefault="001C4230" w:rsidP="007D0E9C">
      <w:pPr>
        <w:spacing w:after="0" w:line="240" w:lineRule="auto"/>
        <w:jc w:val="right"/>
        <w:rPr>
          <w:rFonts w:ascii="Times New Roman" w:hAnsi="Times New Roman"/>
          <w:sz w:val="28"/>
          <w:szCs w:val="28"/>
        </w:rPr>
      </w:pPr>
    </w:p>
    <w:p w:rsidR="001C4230" w:rsidRDefault="001C4230" w:rsidP="007D0E9C">
      <w:pPr>
        <w:spacing w:after="0" w:line="240" w:lineRule="auto"/>
        <w:jc w:val="right"/>
        <w:rPr>
          <w:rFonts w:ascii="Times New Roman" w:hAnsi="Times New Roman"/>
          <w:sz w:val="28"/>
          <w:szCs w:val="28"/>
        </w:rPr>
      </w:pPr>
    </w:p>
    <w:p w:rsidR="001C4230" w:rsidRDefault="001C4230" w:rsidP="007D0E9C">
      <w:pPr>
        <w:spacing w:after="0" w:line="240" w:lineRule="auto"/>
        <w:jc w:val="right"/>
        <w:rPr>
          <w:rFonts w:ascii="Times New Roman" w:hAnsi="Times New Roman"/>
          <w:sz w:val="28"/>
          <w:szCs w:val="28"/>
        </w:rPr>
      </w:pPr>
    </w:p>
    <w:p w:rsidR="001C4230" w:rsidRDefault="001C4230" w:rsidP="007D0E9C">
      <w:pPr>
        <w:spacing w:after="0" w:line="240" w:lineRule="auto"/>
        <w:jc w:val="right"/>
        <w:rPr>
          <w:rFonts w:ascii="Times New Roman" w:hAnsi="Times New Roman"/>
          <w:sz w:val="28"/>
          <w:szCs w:val="28"/>
        </w:rPr>
      </w:pPr>
    </w:p>
    <w:p w:rsidR="001C4230" w:rsidRDefault="001C4230" w:rsidP="007D0E9C">
      <w:pPr>
        <w:spacing w:after="0" w:line="240" w:lineRule="auto"/>
        <w:jc w:val="right"/>
        <w:rPr>
          <w:rFonts w:ascii="Times New Roman" w:hAnsi="Times New Roman"/>
          <w:sz w:val="28"/>
          <w:szCs w:val="28"/>
        </w:rPr>
      </w:pPr>
    </w:p>
    <w:p w:rsidR="001C4230" w:rsidRDefault="001C4230" w:rsidP="007D0E9C">
      <w:pPr>
        <w:spacing w:after="0" w:line="240" w:lineRule="auto"/>
        <w:jc w:val="right"/>
        <w:rPr>
          <w:rFonts w:ascii="Times New Roman" w:hAnsi="Times New Roman"/>
          <w:sz w:val="28"/>
          <w:szCs w:val="28"/>
        </w:rPr>
      </w:pPr>
    </w:p>
    <w:p w:rsidR="001C4230" w:rsidRDefault="001C4230" w:rsidP="007D0E9C">
      <w:pPr>
        <w:spacing w:after="0" w:line="240" w:lineRule="auto"/>
        <w:jc w:val="right"/>
        <w:rPr>
          <w:rFonts w:ascii="Times New Roman" w:hAnsi="Times New Roman"/>
          <w:sz w:val="28"/>
          <w:szCs w:val="28"/>
        </w:rPr>
      </w:pPr>
    </w:p>
    <w:p w:rsidR="00F365F9" w:rsidRDefault="00F365F9" w:rsidP="001C4230">
      <w:pPr>
        <w:tabs>
          <w:tab w:val="left" w:pos="709"/>
          <w:tab w:val="left" w:pos="1134"/>
        </w:tabs>
        <w:spacing w:after="0"/>
        <w:contextualSpacing/>
        <w:jc w:val="center"/>
        <w:rPr>
          <w:rFonts w:ascii="Times New Roman" w:hAnsi="Times New Roman"/>
          <w:sz w:val="28"/>
          <w:szCs w:val="28"/>
        </w:rPr>
      </w:pPr>
    </w:p>
    <w:p w:rsidR="00F365F9" w:rsidRDefault="00F365F9" w:rsidP="001C4230">
      <w:pPr>
        <w:tabs>
          <w:tab w:val="left" w:pos="709"/>
          <w:tab w:val="left" w:pos="1134"/>
        </w:tabs>
        <w:spacing w:after="0"/>
        <w:contextualSpacing/>
        <w:jc w:val="center"/>
        <w:rPr>
          <w:rFonts w:ascii="Times New Roman" w:hAnsi="Times New Roman"/>
          <w:sz w:val="28"/>
          <w:szCs w:val="28"/>
        </w:rPr>
      </w:pPr>
    </w:p>
    <w:p w:rsidR="001C4230" w:rsidRPr="00F365F9" w:rsidRDefault="00F365F9" w:rsidP="00F365F9">
      <w:pPr>
        <w:tabs>
          <w:tab w:val="left" w:pos="709"/>
          <w:tab w:val="left" w:pos="1134"/>
        </w:tabs>
        <w:spacing w:after="0"/>
        <w:contextualSpacing/>
        <w:jc w:val="right"/>
        <w:rPr>
          <w:rFonts w:ascii="Times New Roman" w:hAnsi="Times New Roman"/>
          <w:sz w:val="25"/>
          <w:szCs w:val="25"/>
        </w:rPr>
      </w:pPr>
      <w:r w:rsidRPr="00F365F9">
        <w:rPr>
          <w:rFonts w:ascii="Times New Roman" w:hAnsi="Times New Roman"/>
          <w:sz w:val="25"/>
          <w:szCs w:val="25"/>
        </w:rPr>
        <w:t>Додаток №4</w:t>
      </w:r>
    </w:p>
    <w:p w:rsidR="001C4230" w:rsidRDefault="001C4230" w:rsidP="001C4230">
      <w:pPr>
        <w:tabs>
          <w:tab w:val="left" w:pos="709"/>
          <w:tab w:val="left" w:pos="1134"/>
        </w:tabs>
        <w:spacing w:after="0"/>
        <w:contextualSpacing/>
        <w:jc w:val="center"/>
        <w:rPr>
          <w:rFonts w:ascii="Times New Roman" w:hAnsi="Times New Roman"/>
          <w:sz w:val="28"/>
          <w:szCs w:val="28"/>
        </w:rPr>
      </w:pPr>
    </w:p>
    <w:p w:rsidR="005E63B1" w:rsidRPr="005E63B1" w:rsidRDefault="001C4230" w:rsidP="001C4230">
      <w:pPr>
        <w:tabs>
          <w:tab w:val="left" w:pos="709"/>
          <w:tab w:val="left" w:pos="1134"/>
        </w:tabs>
        <w:spacing w:after="0"/>
        <w:contextualSpacing/>
        <w:jc w:val="center"/>
        <w:rPr>
          <w:rFonts w:ascii="Times New Roman" w:hAnsi="Times New Roman"/>
          <w:b/>
          <w:sz w:val="28"/>
          <w:szCs w:val="28"/>
        </w:rPr>
      </w:pPr>
      <w:r w:rsidRPr="005E63B1">
        <w:rPr>
          <w:rFonts w:ascii="Times New Roman" w:hAnsi="Times New Roman"/>
          <w:b/>
          <w:sz w:val="28"/>
          <w:szCs w:val="28"/>
        </w:rPr>
        <w:t xml:space="preserve">Перелік </w:t>
      </w:r>
    </w:p>
    <w:p w:rsidR="005E63B1" w:rsidRPr="005E63B1" w:rsidRDefault="001C4230" w:rsidP="001C4230">
      <w:pPr>
        <w:tabs>
          <w:tab w:val="left" w:pos="709"/>
          <w:tab w:val="left" w:pos="1134"/>
        </w:tabs>
        <w:spacing w:after="0"/>
        <w:contextualSpacing/>
        <w:jc w:val="center"/>
        <w:rPr>
          <w:rFonts w:ascii="Times New Roman" w:hAnsi="Times New Roman"/>
          <w:b/>
          <w:sz w:val="28"/>
          <w:szCs w:val="28"/>
        </w:rPr>
      </w:pPr>
      <w:r w:rsidRPr="005E63B1">
        <w:rPr>
          <w:rFonts w:ascii="Times New Roman" w:hAnsi="Times New Roman"/>
          <w:b/>
          <w:sz w:val="28"/>
          <w:szCs w:val="28"/>
        </w:rPr>
        <w:t>доплат та надбавок до тарифних ставок і посадових окладів</w:t>
      </w:r>
      <w:r w:rsidR="005E63B1" w:rsidRPr="005E63B1">
        <w:rPr>
          <w:rFonts w:ascii="Times New Roman" w:hAnsi="Times New Roman"/>
          <w:b/>
          <w:sz w:val="28"/>
          <w:szCs w:val="28"/>
        </w:rPr>
        <w:t xml:space="preserve"> </w:t>
      </w:r>
    </w:p>
    <w:p w:rsidR="001C4230" w:rsidRPr="005E63B1" w:rsidRDefault="005E63B1" w:rsidP="001C4230">
      <w:pPr>
        <w:tabs>
          <w:tab w:val="left" w:pos="709"/>
          <w:tab w:val="left" w:pos="1134"/>
        </w:tabs>
        <w:spacing w:after="0"/>
        <w:contextualSpacing/>
        <w:jc w:val="center"/>
        <w:rPr>
          <w:rFonts w:ascii="Times New Roman" w:hAnsi="Times New Roman"/>
          <w:b/>
          <w:sz w:val="28"/>
          <w:szCs w:val="28"/>
        </w:rPr>
      </w:pPr>
      <w:r w:rsidRPr="005E63B1">
        <w:rPr>
          <w:rFonts w:ascii="Times New Roman" w:hAnsi="Times New Roman"/>
          <w:b/>
          <w:sz w:val="28"/>
          <w:szCs w:val="28"/>
        </w:rPr>
        <w:t>працівникам галузі культури</w:t>
      </w:r>
    </w:p>
    <w:p w:rsidR="001C4230" w:rsidRDefault="001C4230" w:rsidP="001C4230">
      <w:pPr>
        <w:tabs>
          <w:tab w:val="left" w:pos="709"/>
          <w:tab w:val="left" w:pos="1134"/>
        </w:tabs>
        <w:spacing w:after="0"/>
        <w:contextualSpacing/>
        <w:jc w:val="center"/>
        <w:rPr>
          <w:rFonts w:ascii="Times New Roman" w:hAnsi="Times New Roman"/>
          <w:sz w:val="28"/>
          <w:szCs w:val="28"/>
        </w:rPr>
      </w:pPr>
    </w:p>
    <w:tbl>
      <w:tblPr>
        <w:tblStyle w:val="aa"/>
        <w:tblW w:w="0" w:type="auto"/>
        <w:tblLook w:val="04A0" w:firstRow="1" w:lastRow="0" w:firstColumn="1" w:lastColumn="0" w:noHBand="0" w:noVBand="1"/>
      </w:tblPr>
      <w:tblGrid>
        <w:gridCol w:w="4814"/>
        <w:gridCol w:w="4815"/>
      </w:tblGrid>
      <w:tr w:rsidR="005E63B1" w:rsidTr="002830E1">
        <w:tc>
          <w:tcPr>
            <w:tcW w:w="4814" w:type="dxa"/>
          </w:tcPr>
          <w:p w:rsidR="005E63B1" w:rsidRPr="006266B2" w:rsidRDefault="005E63B1" w:rsidP="006266B2">
            <w:pPr>
              <w:tabs>
                <w:tab w:val="left" w:pos="709"/>
                <w:tab w:val="left" w:pos="1134"/>
              </w:tabs>
              <w:contextualSpacing/>
              <w:jc w:val="center"/>
              <w:rPr>
                <w:rFonts w:ascii="Times New Roman" w:hAnsi="Times New Roman"/>
                <w:b/>
                <w:sz w:val="28"/>
                <w:szCs w:val="28"/>
              </w:rPr>
            </w:pPr>
            <w:r w:rsidRPr="006266B2">
              <w:rPr>
                <w:rFonts w:ascii="Times New Roman" w:hAnsi="Times New Roman"/>
                <w:b/>
                <w:sz w:val="28"/>
                <w:szCs w:val="28"/>
              </w:rPr>
              <w:t>Назва доплат і надбавок</w:t>
            </w:r>
          </w:p>
          <w:p w:rsidR="005E63B1" w:rsidRPr="006266B2" w:rsidRDefault="005E63B1" w:rsidP="006266B2">
            <w:pPr>
              <w:tabs>
                <w:tab w:val="left" w:pos="709"/>
                <w:tab w:val="left" w:pos="1134"/>
              </w:tabs>
              <w:contextualSpacing/>
              <w:jc w:val="center"/>
              <w:rPr>
                <w:rFonts w:ascii="Times New Roman" w:hAnsi="Times New Roman"/>
                <w:b/>
                <w:sz w:val="14"/>
                <w:szCs w:val="28"/>
              </w:rPr>
            </w:pPr>
          </w:p>
        </w:tc>
        <w:tc>
          <w:tcPr>
            <w:tcW w:w="4815" w:type="dxa"/>
          </w:tcPr>
          <w:p w:rsidR="005E63B1" w:rsidRPr="006266B2" w:rsidRDefault="005E63B1" w:rsidP="006266B2">
            <w:pPr>
              <w:tabs>
                <w:tab w:val="left" w:pos="567"/>
                <w:tab w:val="left" w:pos="1134"/>
              </w:tabs>
              <w:contextualSpacing/>
              <w:jc w:val="center"/>
              <w:rPr>
                <w:rFonts w:ascii="Times New Roman" w:hAnsi="Times New Roman"/>
                <w:b/>
                <w:sz w:val="28"/>
                <w:szCs w:val="28"/>
              </w:rPr>
            </w:pPr>
            <w:r w:rsidRPr="006266B2">
              <w:rPr>
                <w:rFonts w:ascii="Times New Roman" w:hAnsi="Times New Roman"/>
                <w:b/>
                <w:sz w:val="28"/>
                <w:szCs w:val="28"/>
              </w:rPr>
              <w:t>Розміри доплат та надбавок</w:t>
            </w:r>
          </w:p>
          <w:p w:rsidR="005E63B1" w:rsidRPr="006266B2" w:rsidRDefault="005E63B1" w:rsidP="006266B2">
            <w:pPr>
              <w:tabs>
                <w:tab w:val="left" w:pos="567"/>
                <w:tab w:val="left" w:pos="1134"/>
              </w:tabs>
              <w:contextualSpacing/>
              <w:jc w:val="center"/>
              <w:rPr>
                <w:rFonts w:ascii="Times New Roman" w:hAnsi="Times New Roman"/>
                <w:b/>
                <w:sz w:val="28"/>
                <w:szCs w:val="28"/>
              </w:rPr>
            </w:pPr>
          </w:p>
        </w:tc>
      </w:tr>
      <w:tr w:rsidR="005E63B1" w:rsidTr="002830E1">
        <w:tc>
          <w:tcPr>
            <w:tcW w:w="4814" w:type="dxa"/>
          </w:tcPr>
          <w:p w:rsidR="005E63B1" w:rsidRPr="00242249" w:rsidRDefault="005E63B1" w:rsidP="002830E1">
            <w:pPr>
              <w:tabs>
                <w:tab w:val="left" w:pos="709"/>
                <w:tab w:val="left" w:pos="1134"/>
              </w:tabs>
              <w:contextualSpacing/>
              <w:jc w:val="both"/>
              <w:rPr>
                <w:rFonts w:ascii="Times New Roman" w:hAnsi="Times New Roman"/>
                <w:sz w:val="14"/>
                <w:szCs w:val="28"/>
              </w:rPr>
            </w:pPr>
          </w:p>
          <w:p w:rsidR="005E63B1" w:rsidRDefault="005E63B1" w:rsidP="005E63B1">
            <w:pPr>
              <w:tabs>
                <w:tab w:val="left" w:pos="709"/>
                <w:tab w:val="left" w:pos="1134"/>
              </w:tabs>
              <w:contextualSpacing/>
              <w:rPr>
                <w:rFonts w:ascii="Times New Roman" w:hAnsi="Times New Roman"/>
                <w:sz w:val="28"/>
                <w:szCs w:val="28"/>
              </w:rPr>
            </w:pPr>
            <w:r>
              <w:rPr>
                <w:rFonts w:ascii="Times New Roman" w:hAnsi="Times New Roman"/>
                <w:sz w:val="28"/>
                <w:szCs w:val="28"/>
              </w:rPr>
              <w:t>За складність, напруженість у роботі працівникам централізованої бухгалтерії</w:t>
            </w:r>
          </w:p>
          <w:p w:rsidR="006266B2" w:rsidRDefault="006266B2" w:rsidP="005E63B1">
            <w:pPr>
              <w:tabs>
                <w:tab w:val="left" w:pos="709"/>
                <w:tab w:val="left" w:pos="1134"/>
              </w:tabs>
              <w:contextualSpacing/>
              <w:rPr>
                <w:rFonts w:ascii="Times New Roman" w:hAnsi="Times New Roman"/>
                <w:sz w:val="28"/>
                <w:szCs w:val="28"/>
              </w:rPr>
            </w:pPr>
          </w:p>
        </w:tc>
        <w:tc>
          <w:tcPr>
            <w:tcW w:w="4815" w:type="dxa"/>
          </w:tcPr>
          <w:p w:rsidR="00CD21A1" w:rsidRDefault="00CD21A1" w:rsidP="00263821">
            <w:pPr>
              <w:tabs>
                <w:tab w:val="left" w:pos="567"/>
                <w:tab w:val="left" w:pos="1134"/>
              </w:tabs>
              <w:contextualSpacing/>
              <w:jc w:val="center"/>
              <w:rPr>
                <w:rFonts w:ascii="Times New Roman" w:hAnsi="Times New Roman"/>
                <w:sz w:val="28"/>
                <w:szCs w:val="28"/>
              </w:rPr>
            </w:pPr>
          </w:p>
          <w:p w:rsidR="005E63B1" w:rsidRDefault="005E63B1" w:rsidP="00263821">
            <w:pPr>
              <w:tabs>
                <w:tab w:val="left" w:pos="567"/>
                <w:tab w:val="left" w:pos="1134"/>
              </w:tabs>
              <w:contextualSpacing/>
              <w:jc w:val="center"/>
              <w:rPr>
                <w:rFonts w:ascii="Times New Roman" w:hAnsi="Times New Roman"/>
                <w:sz w:val="28"/>
                <w:szCs w:val="28"/>
              </w:rPr>
            </w:pPr>
            <w:r>
              <w:rPr>
                <w:rFonts w:ascii="Times New Roman" w:hAnsi="Times New Roman"/>
                <w:sz w:val="28"/>
                <w:szCs w:val="28"/>
              </w:rPr>
              <w:t>50% посадового окладу</w:t>
            </w:r>
          </w:p>
          <w:p w:rsidR="005E63B1" w:rsidRDefault="005E63B1" w:rsidP="00263821">
            <w:pPr>
              <w:tabs>
                <w:tab w:val="left" w:pos="709"/>
                <w:tab w:val="left" w:pos="1134"/>
              </w:tabs>
              <w:contextualSpacing/>
              <w:jc w:val="center"/>
              <w:rPr>
                <w:rFonts w:ascii="Times New Roman" w:hAnsi="Times New Roman"/>
                <w:sz w:val="28"/>
                <w:szCs w:val="28"/>
              </w:rPr>
            </w:pPr>
          </w:p>
        </w:tc>
      </w:tr>
      <w:tr w:rsidR="005E63B1" w:rsidTr="002830E1">
        <w:tc>
          <w:tcPr>
            <w:tcW w:w="4814" w:type="dxa"/>
          </w:tcPr>
          <w:p w:rsidR="005E63B1" w:rsidRPr="00242249" w:rsidRDefault="005E63B1" w:rsidP="005E63B1">
            <w:pPr>
              <w:tabs>
                <w:tab w:val="left" w:pos="709"/>
                <w:tab w:val="left" w:pos="1134"/>
              </w:tabs>
              <w:contextualSpacing/>
              <w:jc w:val="both"/>
              <w:rPr>
                <w:rFonts w:ascii="Times New Roman" w:hAnsi="Times New Roman"/>
                <w:sz w:val="14"/>
                <w:szCs w:val="28"/>
              </w:rPr>
            </w:pPr>
            <w:r>
              <w:rPr>
                <w:rFonts w:ascii="Times New Roman" w:hAnsi="Times New Roman"/>
                <w:sz w:val="28"/>
                <w:szCs w:val="28"/>
              </w:rPr>
              <w:t>За складність, напруженість у роботі всім працівникам закладів культури</w:t>
            </w:r>
          </w:p>
        </w:tc>
        <w:tc>
          <w:tcPr>
            <w:tcW w:w="4815" w:type="dxa"/>
          </w:tcPr>
          <w:p w:rsidR="005E63B1" w:rsidRDefault="005E63B1" w:rsidP="00263821">
            <w:pPr>
              <w:tabs>
                <w:tab w:val="left" w:pos="567"/>
                <w:tab w:val="left" w:pos="1134"/>
              </w:tabs>
              <w:contextualSpacing/>
              <w:jc w:val="center"/>
              <w:rPr>
                <w:rFonts w:ascii="Times New Roman" w:hAnsi="Times New Roman"/>
                <w:sz w:val="28"/>
                <w:szCs w:val="28"/>
              </w:rPr>
            </w:pPr>
            <w:r>
              <w:rPr>
                <w:rFonts w:ascii="Times New Roman" w:hAnsi="Times New Roman"/>
                <w:sz w:val="28"/>
                <w:szCs w:val="28"/>
              </w:rPr>
              <w:t>До 50% посадового окладу</w:t>
            </w:r>
            <w:r w:rsidR="00E90E84">
              <w:rPr>
                <w:rFonts w:ascii="Times New Roman" w:hAnsi="Times New Roman"/>
                <w:sz w:val="28"/>
                <w:szCs w:val="28"/>
              </w:rPr>
              <w:t xml:space="preserve"> (ставки заробітної плати, тарифної ставки)</w:t>
            </w:r>
          </w:p>
          <w:p w:rsidR="00E90E84" w:rsidRDefault="00E90E84" w:rsidP="00263821">
            <w:pPr>
              <w:tabs>
                <w:tab w:val="left" w:pos="567"/>
                <w:tab w:val="left" w:pos="1134"/>
              </w:tabs>
              <w:contextualSpacing/>
              <w:jc w:val="center"/>
              <w:rPr>
                <w:rFonts w:ascii="Times New Roman" w:hAnsi="Times New Roman"/>
                <w:sz w:val="28"/>
                <w:szCs w:val="28"/>
              </w:rPr>
            </w:pPr>
          </w:p>
        </w:tc>
      </w:tr>
      <w:tr w:rsidR="006266B2" w:rsidTr="002830E1">
        <w:tc>
          <w:tcPr>
            <w:tcW w:w="4814" w:type="dxa"/>
          </w:tcPr>
          <w:p w:rsidR="006266B2" w:rsidRDefault="006266B2" w:rsidP="006266B2">
            <w:pPr>
              <w:tabs>
                <w:tab w:val="left" w:pos="709"/>
                <w:tab w:val="left" w:pos="1134"/>
              </w:tabs>
              <w:contextualSpacing/>
              <w:jc w:val="both"/>
              <w:rPr>
                <w:rFonts w:ascii="Times New Roman" w:hAnsi="Times New Roman"/>
                <w:sz w:val="28"/>
                <w:szCs w:val="28"/>
              </w:rPr>
            </w:pPr>
            <w:r>
              <w:rPr>
                <w:rFonts w:ascii="Times New Roman" w:hAnsi="Times New Roman"/>
                <w:sz w:val="28"/>
                <w:szCs w:val="28"/>
              </w:rPr>
              <w:t>За особливі умови роботи працівникам бібліотек</w:t>
            </w:r>
          </w:p>
          <w:p w:rsidR="006266B2" w:rsidRDefault="006266B2" w:rsidP="006266B2">
            <w:pPr>
              <w:tabs>
                <w:tab w:val="left" w:pos="709"/>
                <w:tab w:val="left" w:pos="1134"/>
              </w:tabs>
              <w:contextualSpacing/>
              <w:jc w:val="both"/>
              <w:rPr>
                <w:rFonts w:ascii="Times New Roman" w:hAnsi="Times New Roman"/>
                <w:sz w:val="28"/>
                <w:szCs w:val="28"/>
              </w:rPr>
            </w:pPr>
          </w:p>
        </w:tc>
        <w:tc>
          <w:tcPr>
            <w:tcW w:w="4815" w:type="dxa"/>
          </w:tcPr>
          <w:p w:rsidR="006266B2" w:rsidRPr="003B2006" w:rsidRDefault="006266B2" w:rsidP="00263821">
            <w:pPr>
              <w:tabs>
                <w:tab w:val="left" w:pos="567"/>
                <w:tab w:val="left" w:pos="1134"/>
              </w:tabs>
              <w:contextualSpacing/>
              <w:jc w:val="center"/>
              <w:rPr>
                <w:rFonts w:ascii="Times New Roman" w:hAnsi="Times New Roman"/>
                <w:sz w:val="28"/>
                <w:szCs w:val="28"/>
                <w:lang w:val="ru-RU"/>
              </w:rPr>
            </w:pPr>
            <w:r>
              <w:rPr>
                <w:rFonts w:ascii="Times New Roman" w:hAnsi="Times New Roman"/>
                <w:sz w:val="28"/>
                <w:szCs w:val="28"/>
              </w:rPr>
              <w:t>До 20% посадового окладу</w:t>
            </w:r>
          </w:p>
          <w:p w:rsidR="006266B2" w:rsidRDefault="006266B2" w:rsidP="00263821">
            <w:pPr>
              <w:tabs>
                <w:tab w:val="left" w:pos="567"/>
                <w:tab w:val="left" w:pos="1134"/>
              </w:tabs>
              <w:contextualSpacing/>
              <w:jc w:val="center"/>
              <w:rPr>
                <w:rFonts w:ascii="Times New Roman" w:hAnsi="Times New Roman"/>
                <w:sz w:val="28"/>
                <w:szCs w:val="28"/>
              </w:rPr>
            </w:pPr>
          </w:p>
        </w:tc>
      </w:tr>
      <w:tr w:rsidR="006266B2" w:rsidTr="002830E1">
        <w:tc>
          <w:tcPr>
            <w:tcW w:w="4814" w:type="dxa"/>
          </w:tcPr>
          <w:p w:rsidR="006266B2" w:rsidRDefault="006266B2" w:rsidP="006266B2">
            <w:pPr>
              <w:tabs>
                <w:tab w:val="left" w:pos="709"/>
                <w:tab w:val="left" w:pos="1134"/>
              </w:tabs>
              <w:contextualSpacing/>
              <w:rPr>
                <w:rFonts w:ascii="Times New Roman" w:hAnsi="Times New Roman"/>
                <w:sz w:val="28"/>
                <w:szCs w:val="28"/>
              </w:rPr>
            </w:pPr>
            <w:r>
              <w:rPr>
                <w:rFonts w:ascii="Times New Roman" w:hAnsi="Times New Roman"/>
                <w:sz w:val="28"/>
                <w:szCs w:val="28"/>
              </w:rPr>
              <w:t xml:space="preserve">Згідно постанови КМУ №22 від 11.01.2018 року викладачам </w:t>
            </w:r>
            <w:proofErr w:type="spellStart"/>
            <w:r>
              <w:rPr>
                <w:rFonts w:ascii="Times New Roman" w:hAnsi="Times New Roman"/>
                <w:sz w:val="28"/>
                <w:szCs w:val="28"/>
              </w:rPr>
              <w:t>Коропської</w:t>
            </w:r>
            <w:proofErr w:type="spellEnd"/>
            <w:r>
              <w:rPr>
                <w:rFonts w:ascii="Times New Roman" w:hAnsi="Times New Roman"/>
                <w:sz w:val="28"/>
                <w:szCs w:val="28"/>
              </w:rPr>
              <w:t xml:space="preserve"> мистецької школи</w:t>
            </w:r>
          </w:p>
          <w:p w:rsidR="006266B2" w:rsidRDefault="006266B2" w:rsidP="006266B2">
            <w:pPr>
              <w:tabs>
                <w:tab w:val="left" w:pos="709"/>
                <w:tab w:val="left" w:pos="1134"/>
              </w:tabs>
              <w:contextualSpacing/>
              <w:rPr>
                <w:rFonts w:ascii="Times New Roman" w:hAnsi="Times New Roman"/>
                <w:sz w:val="28"/>
                <w:szCs w:val="28"/>
              </w:rPr>
            </w:pPr>
          </w:p>
        </w:tc>
        <w:tc>
          <w:tcPr>
            <w:tcW w:w="4815" w:type="dxa"/>
          </w:tcPr>
          <w:p w:rsidR="006266B2" w:rsidRDefault="006266B2" w:rsidP="00263821">
            <w:pPr>
              <w:tabs>
                <w:tab w:val="left" w:pos="567"/>
                <w:tab w:val="left" w:pos="1134"/>
              </w:tabs>
              <w:contextualSpacing/>
              <w:jc w:val="center"/>
              <w:rPr>
                <w:rFonts w:ascii="Times New Roman" w:hAnsi="Times New Roman"/>
                <w:sz w:val="28"/>
                <w:szCs w:val="28"/>
              </w:rPr>
            </w:pPr>
            <w:r>
              <w:rPr>
                <w:rFonts w:ascii="Times New Roman" w:hAnsi="Times New Roman"/>
                <w:sz w:val="28"/>
                <w:szCs w:val="28"/>
              </w:rPr>
              <w:t>10% посадового окладу</w:t>
            </w:r>
          </w:p>
          <w:p w:rsidR="006266B2" w:rsidRDefault="006266B2" w:rsidP="00263821">
            <w:pPr>
              <w:tabs>
                <w:tab w:val="left" w:pos="567"/>
                <w:tab w:val="left" w:pos="1134"/>
              </w:tabs>
              <w:contextualSpacing/>
              <w:jc w:val="center"/>
              <w:rPr>
                <w:rFonts w:ascii="Times New Roman" w:hAnsi="Times New Roman"/>
                <w:sz w:val="28"/>
                <w:szCs w:val="28"/>
              </w:rPr>
            </w:pPr>
          </w:p>
        </w:tc>
      </w:tr>
      <w:tr w:rsidR="006266B2" w:rsidTr="002830E1">
        <w:tc>
          <w:tcPr>
            <w:tcW w:w="4814" w:type="dxa"/>
          </w:tcPr>
          <w:p w:rsidR="006266B2" w:rsidRDefault="006266B2" w:rsidP="006266B2">
            <w:pPr>
              <w:tabs>
                <w:tab w:val="left" w:pos="709"/>
                <w:tab w:val="left" w:pos="1134"/>
              </w:tabs>
              <w:contextualSpacing/>
              <w:jc w:val="both"/>
              <w:rPr>
                <w:rFonts w:ascii="Times New Roman" w:hAnsi="Times New Roman"/>
                <w:sz w:val="28"/>
                <w:szCs w:val="28"/>
              </w:rPr>
            </w:pPr>
            <w:r>
              <w:rPr>
                <w:rFonts w:ascii="Times New Roman" w:hAnsi="Times New Roman"/>
                <w:sz w:val="28"/>
                <w:szCs w:val="28"/>
              </w:rPr>
              <w:t xml:space="preserve">Зав. відділами </w:t>
            </w:r>
            <w:proofErr w:type="spellStart"/>
            <w:r>
              <w:rPr>
                <w:rFonts w:ascii="Times New Roman" w:hAnsi="Times New Roman"/>
                <w:sz w:val="28"/>
                <w:szCs w:val="28"/>
              </w:rPr>
              <w:t>Коропської</w:t>
            </w:r>
            <w:proofErr w:type="spellEnd"/>
            <w:r>
              <w:rPr>
                <w:rFonts w:ascii="Times New Roman" w:hAnsi="Times New Roman"/>
                <w:sz w:val="28"/>
                <w:szCs w:val="28"/>
              </w:rPr>
              <w:t xml:space="preserve"> мистецької школи</w:t>
            </w:r>
          </w:p>
          <w:p w:rsidR="006266B2" w:rsidRDefault="006266B2" w:rsidP="006266B2">
            <w:pPr>
              <w:tabs>
                <w:tab w:val="left" w:pos="709"/>
                <w:tab w:val="left" w:pos="1134"/>
              </w:tabs>
              <w:contextualSpacing/>
              <w:jc w:val="center"/>
              <w:rPr>
                <w:rFonts w:ascii="Times New Roman" w:hAnsi="Times New Roman"/>
                <w:sz w:val="28"/>
                <w:szCs w:val="28"/>
              </w:rPr>
            </w:pPr>
          </w:p>
        </w:tc>
        <w:tc>
          <w:tcPr>
            <w:tcW w:w="4815" w:type="dxa"/>
          </w:tcPr>
          <w:p w:rsidR="006266B2" w:rsidRDefault="006266B2" w:rsidP="00263821">
            <w:pPr>
              <w:tabs>
                <w:tab w:val="left" w:pos="567"/>
                <w:tab w:val="left" w:pos="1134"/>
              </w:tabs>
              <w:contextualSpacing/>
              <w:jc w:val="center"/>
              <w:rPr>
                <w:rFonts w:ascii="Times New Roman" w:hAnsi="Times New Roman"/>
                <w:sz w:val="28"/>
                <w:szCs w:val="28"/>
              </w:rPr>
            </w:pPr>
            <w:r>
              <w:rPr>
                <w:rFonts w:ascii="Times New Roman" w:hAnsi="Times New Roman"/>
                <w:sz w:val="28"/>
                <w:szCs w:val="28"/>
              </w:rPr>
              <w:t>10% посадового окладу</w:t>
            </w:r>
          </w:p>
          <w:p w:rsidR="006266B2" w:rsidRDefault="006266B2" w:rsidP="00263821">
            <w:pPr>
              <w:tabs>
                <w:tab w:val="left" w:pos="709"/>
                <w:tab w:val="left" w:pos="1134"/>
              </w:tabs>
              <w:contextualSpacing/>
              <w:jc w:val="center"/>
              <w:rPr>
                <w:rFonts w:ascii="Times New Roman" w:hAnsi="Times New Roman"/>
                <w:sz w:val="28"/>
                <w:szCs w:val="28"/>
              </w:rPr>
            </w:pPr>
          </w:p>
        </w:tc>
      </w:tr>
      <w:tr w:rsidR="006266B2" w:rsidTr="002830E1">
        <w:tc>
          <w:tcPr>
            <w:tcW w:w="4814" w:type="dxa"/>
          </w:tcPr>
          <w:p w:rsidR="006266B2" w:rsidRDefault="006266B2" w:rsidP="006266B2">
            <w:pPr>
              <w:tabs>
                <w:tab w:val="left" w:pos="709"/>
                <w:tab w:val="left" w:pos="1134"/>
              </w:tabs>
              <w:contextualSpacing/>
              <w:jc w:val="both"/>
              <w:rPr>
                <w:rFonts w:ascii="Times New Roman" w:hAnsi="Times New Roman"/>
                <w:sz w:val="28"/>
                <w:szCs w:val="28"/>
              </w:rPr>
            </w:pPr>
            <w:r>
              <w:rPr>
                <w:rFonts w:ascii="Times New Roman" w:hAnsi="Times New Roman"/>
                <w:sz w:val="28"/>
                <w:szCs w:val="28"/>
              </w:rPr>
              <w:t xml:space="preserve">За науковий ступінь  викладачам </w:t>
            </w:r>
            <w:proofErr w:type="spellStart"/>
            <w:r>
              <w:rPr>
                <w:rFonts w:ascii="Times New Roman" w:hAnsi="Times New Roman"/>
                <w:sz w:val="28"/>
                <w:szCs w:val="28"/>
              </w:rPr>
              <w:t>Коропської</w:t>
            </w:r>
            <w:proofErr w:type="spellEnd"/>
            <w:r>
              <w:rPr>
                <w:rFonts w:ascii="Times New Roman" w:hAnsi="Times New Roman"/>
                <w:sz w:val="28"/>
                <w:szCs w:val="28"/>
              </w:rPr>
              <w:t xml:space="preserve"> мистецької школи</w:t>
            </w:r>
          </w:p>
          <w:p w:rsidR="006266B2" w:rsidRDefault="006266B2" w:rsidP="006266B2">
            <w:pPr>
              <w:tabs>
                <w:tab w:val="left" w:pos="709"/>
                <w:tab w:val="left" w:pos="1134"/>
              </w:tabs>
              <w:contextualSpacing/>
              <w:jc w:val="both"/>
              <w:rPr>
                <w:rFonts w:ascii="Times New Roman" w:hAnsi="Times New Roman"/>
                <w:sz w:val="28"/>
                <w:szCs w:val="28"/>
              </w:rPr>
            </w:pPr>
          </w:p>
        </w:tc>
        <w:tc>
          <w:tcPr>
            <w:tcW w:w="4815" w:type="dxa"/>
          </w:tcPr>
          <w:p w:rsidR="006266B2" w:rsidRDefault="006266B2" w:rsidP="00263821">
            <w:pPr>
              <w:tabs>
                <w:tab w:val="left" w:pos="567"/>
                <w:tab w:val="left" w:pos="1134"/>
              </w:tabs>
              <w:contextualSpacing/>
              <w:jc w:val="center"/>
              <w:rPr>
                <w:rFonts w:ascii="Times New Roman" w:hAnsi="Times New Roman"/>
                <w:sz w:val="28"/>
                <w:szCs w:val="28"/>
              </w:rPr>
            </w:pPr>
            <w:r>
              <w:rPr>
                <w:rFonts w:ascii="Times New Roman" w:hAnsi="Times New Roman"/>
                <w:sz w:val="28"/>
                <w:szCs w:val="28"/>
              </w:rPr>
              <w:t>10% посадового окладу</w:t>
            </w:r>
          </w:p>
        </w:tc>
      </w:tr>
      <w:tr w:rsidR="006266B2" w:rsidTr="002830E1">
        <w:tc>
          <w:tcPr>
            <w:tcW w:w="4814" w:type="dxa"/>
          </w:tcPr>
          <w:p w:rsidR="006266B2" w:rsidRDefault="006266B2" w:rsidP="006266B2">
            <w:pPr>
              <w:tabs>
                <w:tab w:val="left" w:pos="709"/>
                <w:tab w:val="left" w:pos="1134"/>
              </w:tabs>
              <w:contextualSpacing/>
              <w:jc w:val="both"/>
              <w:rPr>
                <w:rFonts w:ascii="Times New Roman" w:hAnsi="Times New Roman"/>
                <w:sz w:val="28"/>
                <w:szCs w:val="28"/>
              </w:rPr>
            </w:pPr>
            <w:r>
              <w:rPr>
                <w:rFonts w:ascii="Times New Roman" w:hAnsi="Times New Roman"/>
                <w:sz w:val="28"/>
                <w:szCs w:val="28"/>
              </w:rPr>
              <w:t>За звання «Заслужений працівник культури»</w:t>
            </w:r>
          </w:p>
          <w:p w:rsidR="006266B2" w:rsidRDefault="006266B2" w:rsidP="006266B2">
            <w:pPr>
              <w:tabs>
                <w:tab w:val="left" w:pos="709"/>
                <w:tab w:val="left" w:pos="1134"/>
              </w:tabs>
              <w:contextualSpacing/>
              <w:jc w:val="both"/>
              <w:rPr>
                <w:rFonts w:ascii="Times New Roman" w:hAnsi="Times New Roman"/>
                <w:sz w:val="28"/>
                <w:szCs w:val="28"/>
              </w:rPr>
            </w:pPr>
          </w:p>
        </w:tc>
        <w:tc>
          <w:tcPr>
            <w:tcW w:w="4815" w:type="dxa"/>
          </w:tcPr>
          <w:p w:rsidR="006266B2" w:rsidRDefault="006266B2" w:rsidP="00263821">
            <w:pPr>
              <w:tabs>
                <w:tab w:val="left" w:pos="567"/>
                <w:tab w:val="left" w:pos="1134"/>
              </w:tabs>
              <w:contextualSpacing/>
              <w:jc w:val="center"/>
              <w:rPr>
                <w:rFonts w:ascii="Times New Roman" w:hAnsi="Times New Roman"/>
                <w:sz w:val="28"/>
                <w:szCs w:val="28"/>
              </w:rPr>
            </w:pPr>
            <w:r>
              <w:rPr>
                <w:rFonts w:ascii="Times New Roman" w:hAnsi="Times New Roman"/>
                <w:sz w:val="28"/>
                <w:szCs w:val="28"/>
              </w:rPr>
              <w:t>20% посадового окладу</w:t>
            </w:r>
          </w:p>
        </w:tc>
      </w:tr>
      <w:tr w:rsidR="006266B2" w:rsidTr="002830E1">
        <w:tc>
          <w:tcPr>
            <w:tcW w:w="4814" w:type="dxa"/>
          </w:tcPr>
          <w:p w:rsidR="006266B2" w:rsidRDefault="006266B2" w:rsidP="006266B2">
            <w:pPr>
              <w:tabs>
                <w:tab w:val="left" w:pos="709"/>
                <w:tab w:val="left" w:pos="1134"/>
              </w:tabs>
              <w:contextualSpacing/>
              <w:jc w:val="both"/>
              <w:rPr>
                <w:rFonts w:ascii="Times New Roman" w:hAnsi="Times New Roman"/>
                <w:sz w:val="28"/>
                <w:szCs w:val="28"/>
              </w:rPr>
            </w:pPr>
            <w:r>
              <w:rPr>
                <w:rFonts w:ascii="Times New Roman" w:hAnsi="Times New Roman"/>
                <w:sz w:val="28"/>
                <w:szCs w:val="28"/>
              </w:rPr>
              <w:t xml:space="preserve">Згідно постанови КМУ №73 від 23.02.2011 року викладачам </w:t>
            </w:r>
            <w:proofErr w:type="spellStart"/>
            <w:r>
              <w:rPr>
                <w:rFonts w:ascii="Times New Roman" w:hAnsi="Times New Roman"/>
                <w:sz w:val="28"/>
                <w:szCs w:val="28"/>
              </w:rPr>
              <w:t>Коропської</w:t>
            </w:r>
            <w:proofErr w:type="spellEnd"/>
            <w:r>
              <w:rPr>
                <w:rFonts w:ascii="Times New Roman" w:hAnsi="Times New Roman"/>
                <w:sz w:val="28"/>
                <w:szCs w:val="28"/>
              </w:rPr>
              <w:t xml:space="preserve"> мистецької школи</w:t>
            </w:r>
          </w:p>
          <w:p w:rsidR="006266B2" w:rsidRDefault="006266B2" w:rsidP="006266B2">
            <w:pPr>
              <w:tabs>
                <w:tab w:val="left" w:pos="709"/>
                <w:tab w:val="left" w:pos="1134"/>
              </w:tabs>
              <w:contextualSpacing/>
              <w:jc w:val="both"/>
              <w:rPr>
                <w:rFonts w:ascii="Times New Roman" w:hAnsi="Times New Roman"/>
                <w:sz w:val="28"/>
                <w:szCs w:val="28"/>
              </w:rPr>
            </w:pPr>
          </w:p>
        </w:tc>
        <w:tc>
          <w:tcPr>
            <w:tcW w:w="4815" w:type="dxa"/>
          </w:tcPr>
          <w:p w:rsidR="006266B2" w:rsidRDefault="006266B2" w:rsidP="00263821">
            <w:pPr>
              <w:tabs>
                <w:tab w:val="left" w:pos="567"/>
                <w:tab w:val="left" w:pos="1134"/>
              </w:tabs>
              <w:contextualSpacing/>
              <w:jc w:val="center"/>
              <w:rPr>
                <w:rFonts w:ascii="Times New Roman" w:hAnsi="Times New Roman"/>
                <w:sz w:val="28"/>
                <w:szCs w:val="28"/>
              </w:rPr>
            </w:pPr>
            <w:r>
              <w:rPr>
                <w:rFonts w:ascii="Times New Roman" w:hAnsi="Times New Roman"/>
                <w:sz w:val="28"/>
                <w:szCs w:val="28"/>
              </w:rPr>
              <w:t>5% посадового окладу</w:t>
            </w:r>
          </w:p>
        </w:tc>
      </w:tr>
      <w:tr w:rsidR="006266B2" w:rsidTr="002830E1">
        <w:tc>
          <w:tcPr>
            <w:tcW w:w="4814" w:type="dxa"/>
          </w:tcPr>
          <w:p w:rsidR="006266B2" w:rsidRDefault="006266B2" w:rsidP="006266B2">
            <w:pPr>
              <w:tabs>
                <w:tab w:val="left" w:pos="567"/>
                <w:tab w:val="left" w:pos="1134"/>
              </w:tabs>
              <w:contextualSpacing/>
              <w:jc w:val="both"/>
              <w:rPr>
                <w:rFonts w:ascii="Times New Roman" w:hAnsi="Times New Roman"/>
                <w:sz w:val="28"/>
                <w:szCs w:val="28"/>
              </w:rPr>
            </w:pPr>
            <w:r>
              <w:rPr>
                <w:rFonts w:ascii="Times New Roman" w:hAnsi="Times New Roman"/>
                <w:sz w:val="28"/>
                <w:szCs w:val="28"/>
              </w:rPr>
              <w:t>За використання у роботі дезінфікуючих засобів, за прибирання туалетів</w:t>
            </w:r>
          </w:p>
          <w:p w:rsidR="006266B2" w:rsidRDefault="006266B2" w:rsidP="006266B2">
            <w:pPr>
              <w:tabs>
                <w:tab w:val="left" w:pos="709"/>
                <w:tab w:val="left" w:pos="1134"/>
              </w:tabs>
              <w:contextualSpacing/>
              <w:jc w:val="both"/>
              <w:rPr>
                <w:rFonts w:ascii="Times New Roman" w:hAnsi="Times New Roman"/>
                <w:sz w:val="28"/>
                <w:szCs w:val="28"/>
              </w:rPr>
            </w:pPr>
          </w:p>
        </w:tc>
        <w:tc>
          <w:tcPr>
            <w:tcW w:w="4815" w:type="dxa"/>
          </w:tcPr>
          <w:p w:rsidR="006266B2" w:rsidRDefault="006266B2" w:rsidP="00263821">
            <w:pPr>
              <w:tabs>
                <w:tab w:val="left" w:pos="567"/>
                <w:tab w:val="left" w:pos="1134"/>
              </w:tabs>
              <w:contextualSpacing/>
              <w:jc w:val="center"/>
              <w:rPr>
                <w:rFonts w:ascii="Times New Roman" w:hAnsi="Times New Roman"/>
                <w:sz w:val="28"/>
                <w:szCs w:val="28"/>
              </w:rPr>
            </w:pPr>
            <w:r>
              <w:rPr>
                <w:rFonts w:ascii="Times New Roman" w:hAnsi="Times New Roman"/>
                <w:sz w:val="28"/>
                <w:szCs w:val="28"/>
              </w:rPr>
              <w:t>10% посадового окладу</w:t>
            </w:r>
          </w:p>
          <w:p w:rsidR="006266B2" w:rsidRDefault="006266B2" w:rsidP="00263821">
            <w:pPr>
              <w:tabs>
                <w:tab w:val="left" w:pos="709"/>
                <w:tab w:val="left" w:pos="1134"/>
              </w:tabs>
              <w:contextualSpacing/>
              <w:jc w:val="center"/>
              <w:rPr>
                <w:rFonts w:ascii="Times New Roman" w:hAnsi="Times New Roman"/>
                <w:sz w:val="28"/>
                <w:szCs w:val="28"/>
              </w:rPr>
            </w:pPr>
          </w:p>
        </w:tc>
      </w:tr>
    </w:tbl>
    <w:p w:rsidR="005E63B1" w:rsidRDefault="005E63B1" w:rsidP="001C4230">
      <w:pPr>
        <w:tabs>
          <w:tab w:val="left" w:pos="709"/>
          <w:tab w:val="left" w:pos="1134"/>
        </w:tabs>
        <w:spacing w:after="0"/>
        <w:contextualSpacing/>
        <w:jc w:val="center"/>
        <w:rPr>
          <w:rFonts w:ascii="Times New Roman" w:hAnsi="Times New Roman"/>
          <w:sz w:val="28"/>
          <w:szCs w:val="28"/>
        </w:rPr>
        <w:sectPr w:rsidR="005E63B1" w:rsidSect="00387023">
          <w:pgSz w:w="11906" w:h="16838"/>
          <w:pgMar w:top="426" w:right="850" w:bottom="567" w:left="1134" w:header="708" w:footer="708" w:gutter="0"/>
          <w:pgBorders w:display="firstPage">
            <w:top w:val="single" w:sz="4" w:space="1" w:color="auto"/>
            <w:right w:val="single" w:sz="4" w:space="4" w:color="auto"/>
          </w:pgBorders>
          <w:pgNumType w:start="2"/>
          <w:cols w:space="708"/>
          <w:docGrid w:linePitch="360"/>
        </w:sectPr>
      </w:pPr>
    </w:p>
    <w:p w:rsidR="007D0E9C" w:rsidRPr="007D0E9C" w:rsidRDefault="007D0E9C" w:rsidP="007D0E9C">
      <w:pPr>
        <w:spacing w:after="0" w:line="240" w:lineRule="auto"/>
        <w:jc w:val="right"/>
        <w:rPr>
          <w:rFonts w:ascii="Times New Roman" w:eastAsia="Times New Roman" w:hAnsi="Times New Roman" w:cs="Times New Roman"/>
          <w:sz w:val="24"/>
          <w:szCs w:val="24"/>
          <w:lang w:eastAsia="uk-UA"/>
        </w:rPr>
      </w:pPr>
      <w:r w:rsidRPr="007D0E9C">
        <w:rPr>
          <w:rFonts w:ascii="Times New Roman" w:eastAsia="Times New Roman" w:hAnsi="Times New Roman" w:cs="Times New Roman"/>
          <w:bCs/>
          <w:color w:val="000000"/>
          <w:sz w:val="26"/>
          <w:szCs w:val="26"/>
          <w:lang w:eastAsia="uk-UA"/>
        </w:rPr>
        <w:lastRenderedPageBreak/>
        <w:t>Додаток №5</w:t>
      </w:r>
    </w:p>
    <w:p w:rsidR="007D0E9C" w:rsidRDefault="007D0E9C" w:rsidP="007D0E9C">
      <w:pPr>
        <w:spacing w:after="0" w:line="240" w:lineRule="auto"/>
        <w:jc w:val="center"/>
        <w:rPr>
          <w:rFonts w:ascii="Times New Roman" w:eastAsia="Times New Roman" w:hAnsi="Times New Roman" w:cs="Times New Roman"/>
          <w:b/>
          <w:bCs/>
          <w:color w:val="000000"/>
          <w:sz w:val="26"/>
          <w:szCs w:val="26"/>
          <w:lang w:eastAsia="uk-UA"/>
        </w:rPr>
      </w:pPr>
    </w:p>
    <w:p w:rsidR="007D0E9C" w:rsidRPr="00263821" w:rsidRDefault="007D0E9C" w:rsidP="007D0E9C">
      <w:pPr>
        <w:spacing w:after="0" w:line="240" w:lineRule="auto"/>
        <w:jc w:val="center"/>
        <w:rPr>
          <w:rFonts w:ascii="Times New Roman" w:eastAsia="Times New Roman" w:hAnsi="Times New Roman" w:cs="Times New Roman"/>
          <w:sz w:val="28"/>
          <w:szCs w:val="28"/>
          <w:lang w:eastAsia="uk-UA"/>
        </w:rPr>
      </w:pPr>
      <w:r w:rsidRPr="00263821">
        <w:rPr>
          <w:rFonts w:ascii="Times New Roman" w:eastAsia="Times New Roman" w:hAnsi="Times New Roman" w:cs="Times New Roman"/>
          <w:b/>
          <w:bCs/>
          <w:color w:val="000000"/>
          <w:sz w:val="28"/>
          <w:szCs w:val="28"/>
          <w:lang w:eastAsia="uk-UA"/>
        </w:rPr>
        <w:t>Комплекс</w:t>
      </w:r>
      <w:r w:rsidR="00263821" w:rsidRPr="00263821">
        <w:rPr>
          <w:rFonts w:ascii="Times New Roman" w:eastAsia="Times New Roman" w:hAnsi="Times New Roman" w:cs="Times New Roman"/>
          <w:b/>
          <w:bCs/>
          <w:color w:val="000000"/>
          <w:sz w:val="28"/>
          <w:szCs w:val="28"/>
          <w:lang w:eastAsia="uk-UA"/>
        </w:rPr>
        <w:t>но-технічні</w:t>
      </w:r>
    </w:p>
    <w:p w:rsidR="007D0E9C" w:rsidRPr="00263821" w:rsidRDefault="00263821" w:rsidP="007D0E9C">
      <w:pPr>
        <w:spacing w:after="0"/>
        <w:jc w:val="center"/>
        <w:rPr>
          <w:rFonts w:ascii="Times New Roman" w:hAnsi="Times New Roman" w:cs="Times New Roman"/>
          <w:sz w:val="28"/>
          <w:szCs w:val="28"/>
        </w:rPr>
      </w:pPr>
      <w:r w:rsidRPr="00263821">
        <w:rPr>
          <w:rFonts w:ascii="Times New Roman" w:eastAsia="Times New Roman" w:hAnsi="Times New Roman" w:cs="Times New Roman"/>
          <w:b/>
          <w:bCs/>
          <w:color w:val="000000"/>
          <w:sz w:val="28"/>
          <w:szCs w:val="28"/>
          <w:lang w:eastAsia="uk-UA"/>
        </w:rPr>
        <w:t>заходи щодо поліпшення умов працюючих</w:t>
      </w:r>
      <w:r w:rsidR="007D0E9C" w:rsidRPr="00263821">
        <w:rPr>
          <w:rFonts w:ascii="Times New Roman" w:eastAsia="Times New Roman" w:hAnsi="Times New Roman" w:cs="Times New Roman"/>
          <w:b/>
          <w:bCs/>
          <w:color w:val="000000"/>
          <w:sz w:val="28"/>
          <w:szCs w:val="28"/>
          <w:lang w:eastAsia="uk-UA"/>
        </w:rPr>
        <w:t xml:space="preserve"> </w:t>
      </w:r>
      <w:r w:rsidRPr="00263821">
        <w:rPr>
          <w:rFonts w:ascii="Times New Roman" w:eastAsia="Times New Roman" w:hAnsi="Times New Roman" w:cs="Times New Roman"/>
          <w:b/>
          <w:bCs/>
          <w:color w:val="000000"/>
          <w:sz w:val="28"/>
          <w:szCs w:val="28"/>
          <w:lang w:eastAsia="uk-UA"/>
        </w:rPr>
        <w:t xml:space="preserve">з умов </w:t>
      </w:r>
      <w:r w:rsidR="007D0E9C" w:rsidRPr="00263821">
        <w:rPr>
          <w:rFonts w:ascii="Times New Roman" w:eastAsia="Times New Roman" w:hAnsi="Times New Roman" w:cs="Times New Roman"/>
          <w:b/>
          <w:bCs/>
          <w:color w:val="000000"/>
          <w:sz w:val="28"/>
          <w:szCs w:val="28"/>
          <w:lang w:eastAsia="uk-UA"/>
        </w:rPr>
        <w:t>охорони праці</w:t>
      </w:r>
    </w:p>
    <w:p w:rsidR="007D0E9C" w:rsidRDefault="007D0E9C" w:rsidP="007D0E9C">
      <w:pPr>
        <w:spacing w:after="0" w:line="240" w:lineRule="auto"/>
        <w:jc w:val="center"/>
        <w:rPr>
          <w:rFonts w:ascii="Times New Roman" w:eastAsia="Times New Roman" w:hAnsi="Times New Roman" w:cs="Times New Roman"/>
          <w:b/>
          <w:bCs/>
          <w:color w:val="000000"/>
          <w:sz w:val="26"/>
          <w:szCs w:val="26"/>
          <w:lang w:eastAsia="uk-UA"/>
        </w:rPr>
      </w:pPr>
    </w:p>
    <w:tbl>
      <w:tblPr>
        <w:tblStyle w:val="aa"/>
        <w:tblW w:w="0" w:type="auto"/>
        <w:tblLook w:val="04A0" w:firstRow="1" w:lastRow="0" w:firstColumn="1" w:lastColumn="0" w:noHBand="0" w:noVBand="1"/>
      </w:tblPr>
      <w:tblGrid>
        <w:gridCol w:w="846"/>
        <w:gridCol w:w="3968"/>
        <w:gridCol w:w="1844"/>
        <w:gridCol w:w="2971"/>
      </w:tblGrid>
      <w:tr w:rsidR="007D0E9C" w:rsidRPr="004E6A3B" w:rsidTr="007D0E9C">
        <w:tc>
          <w:tcPr>
            <w:tcW w:w="846" w:type="dxa"/>
          </w:tcPr>
          <w:p w:rsidR="004E6A3B" w:rsidRDefault="004E6A3B" w:rsidP="004E6A3B">
            <w:pPr>
              <w:spacing w:line="250" w:lineRule="exact"/>
              <w:jc w:val="center"/>
              <w:rPr>
                <w:rFonts w:ascii="Times New Roman" w:eastAsia="Times New Roman" w:hAnsi="Times New Roman" w:cs="Times New Roman"/>
                <w:b/>
                <w:color w:val="000000"/>
                <w:sz w:val="28"/>
                <w:szCs w:val="28"/>
                <w:lang w:eastAsia="uk-UA"/>
              </w:rPr>
            </w:pPr>
          </w:p>
          <w:p w:rsidR="004E6A3B" w:rsidRDefault="007D0E9C" w:rsidP="004E6A3B">
            <w:pPr>
              <w:spacing w:line="250" w:lineRule="exact"/>
              <w:jc w:val="center"/>
              <w:rPr>
                <w:rFonts w:ascii="Times New Roman" w:eastAsia="Times New Roman" w:hAnsi="Times New Roman" w:cs="Times New Roman"/>
                <w:b/>
                <w:color w:val="000000"/>
                <w:sz w:val="28"/>
                <w:szCs w:val="28"/>
                <w:lang w:eastAsia="uk-UA"/>
              </w:rPr>
            </w:pPr>
            <w:r w:rsidRPr="004E6A3B">
              <w:rPr>
                <w:rFonts w:ascii="Times New Roman" w:eastAsia="Times New Roman" w:hAnsi="Times New Roman" w:cs="Times New Roman"/>
                <w:b/>
                <w:color w:val="000000"/>
                <w:sz w:val="28"/>
                <w:szCs w:val="28"/>
                <w:lang w:eastAsia="uk-UA"/>
              </w:rPr>
              <w:t>№</w:t>
            </w:r>
          </w:p>
          <w:p w:rsidR="007D0E9C" w:rsidRPr="004E6A3B" w:rsidRDefault="007D0E9C" w:rsidP="004E6A3B">
            <w:pPr>
              <w:spacing w:line="250" w:lineRule="exact"/>
              <w:jc w:val="center"/>
              <w:rPr>
                <w:rFonts w:ascii="Times New Roman" w:eastAsia="Times New Roman" w:hAnsi="Times New Roman" w:cs="Times New Roman"/>
                <w:b/>
                <w:sz w:val="28"/>
                <w:szCs w:val="28"/>
                <w:lang w:eastAsia="uk-UA"/>
              </w:rPr>
            </w:pPr>
            <w:r w:rsidRPr="004E6A3B">
              <w:rPr>
                <w:rFonts w:ascii="Times New Roman" w:eastAsia="Times New Roman" w:hAnsi="Times New Roman" w:cs="Times New Roman"/>
                <w:b/>
                <w:color w:val="000000"/>
                <w:sz w:val="28"/>
                <w:szCs w:val="28"/>
                <w:lang w:eastAsia="uk-UA"/>
              </w:rPr>
              <w:t>п/п</w:t>
            </w:r>
          </w:p>
        </w:tc>
        <w:tc>
          <w:tcPr>
            <w:tcW w:w="3968" w:type="dxa"/>
          </w:tcPr>
          <w:p w:rsidR="004E6A3B" w:rsidRDefault="004E6A3B" w:rsidP="004E6A3B">
            <w:pPr>
              <w:spacing w:line="250" w:lineRule="exact"/>
              <w:jc w:val="center"/>
              <w:rPr>
                <w:rFonts w:ascii="Times New Roman" w:eastAsia="Times New Roman" w:hAnsi="Times New Roman" w:cs="Times New Roman"/>
                <w:b/>
                <w:color w:val="000000"/>
                <w:sz w:val="28"/>
                <w:szCs w:val="28"/>
                <w:lang w:eastAsia="uk-UA"/>
              </w:rPr>
            </w:pPr>
          </w:p>
          <w:p w:rsidR="007D0E9C" w:rsidRPr="004E6A3B" w:rsidRDefault="007D0E9C" w:rsidP="004E6A3B">
            <w:pPr>
              <w:spacing w:line="250" w:lineRule="exact"/>
              <w:jc w:val="center"/>
              <w:rPr>
                <w:rFonts w:ascii="Times New Roman" w:eastAsia="Times New Roman" w:hAnsi="Times New Roman" w:cs="Times New Roman"/>
                <w:b/>
                <w:sz w:val="28"/>
                <w:szCs w:val="28"/>
                <w:lang w:eastAsia="uk-UA"/>
              </w:rPr>
            </w:pPr>
            <w:r w:rsidRPr="004E6A3B">
              <w:rPr>
                <w:rFonts w:ascii="Times New Roman" w:eastAsia="Times New Roman" w:hAnsi="Times New Roman" w:cs="Times New Roman"/>
                <w:b/>
                <w:color w:val="000000"/>
                <w:sz w:val="28"/>
                <w:szCs w:val="28"/>
                <w:lang w:eastAsia="uk-UA"/>
              </w:rPr>
              <w:t>Комплексний захід</w:t>
            </w:r>
          </w:p>
        </w:tc>
        <w:tc>
          <w:tcPr>
            <w:tcW w:w="1844" w:type="dxa"/>
          </w:tcPr>
          <w:p w:rsidR="004E6A3B" w:rsidRDefault="004E6A3B" w:rsidP="004E6A3B">
            <w:pPr>
              <w:jc w:val="center"/>
              <w:rPr>
                <w:rFonts w:ascii="Times New Roman" w:eastAsia="Times New Roman" w:hAnsi="Times New Roman" w:cs="Times New Roman"/>
                <w:b/>
                <w:color w:val="000000"/>
                <w:sz w:val="28"/>
                <w:szCs w:val="28"/>
                <w:lang w:eastAsia="uk-UA"/>
              </w:rPr>
            </w:pPr>
          </w:p>
          <w:p w:rsidR="007D0E9C" w:rsidRPr="004E6A3B" w:rsidRDefault="007D0E9C" w:rsidP="004E6A3B">
            <w:pPr>
              <w:jc w:val="center"/>
              <w:rPr>
                <w:rFonts w:ascii="Times New Roman" w:eastAsia="Times New Roman" w:hAnsi="Times New Roman" w:cs="Times New Roman"/>
                <w:b/>
                <w:bCs/>
                <w:color w:val="000000"/>
                <w:sz w:val="28"/>
                <w:szCs w:val="28"/>
                <w:lang w:eastAsia="uk-UA"/>
              </w:rPr>
            </w:pPr>
            <w:r w:rsidRPr="004E6A3B">
              <w:rPr>
                <w:rFonts w:ascii="Times New Roman" w:eastAsia="Times New Roman" w:hAnsi="Times New Roman" w:cs="Times New Roman"/>
                <w:b/>
                <w:color w:val="000000"/>
                <w:sz w:val="28"/>
                <w:szCs w:val="28"/>
                <w:lang w:eastAsia="uk-UA"/>
              </w:rPr>
              <w:t>Термін</w:t>
            </w:r>
          </w:p>
        </w:tc>
        <w:tc>
          <w:tcPr>
            <w:tcW w:w="2971" w:type="dxa"/>
          </w:tcPr>
          <w:p w:rsidR="004E6A3B" w:rsidRDefault="004E6A3B" w:rsidP="004E6A3B">
            <w:pPr>
              <w:spacing w:line="250" w:lineRule="exact"/>
              <w:jc w:val="center"/>
              <w:rPr>
                <w:rFonts w:ascii="Times New Roman" w:eastAsia="Times New Roman" w:hAnsi="Times New Roman" w:cs="Times New Roman"/>
                <w:b/>
                <w:color w:val="000000"/>
                <w:sz w:val="28"/>
                <w:szCs w:val="28"/>
                <w:lang w:eastAsia="uk-UA"/>
              </w:rPr>
            </w:pPr>
          </w:p>
          <w:p w:rsidR="007D0E9C" w:rsidRPr="004E6A3B" w:rsidRDefault="007D0E9C" w:rsidP="004E6A3B">
            <w:pPr>
              <w:spacing w:line="250" w:lineRule="exact"/>
              <w:jc w:val="center"/>
              <w:rPr>
                <w:rFonts w:ascii="Times New Roman" w:eastAsia="Times New Roman" w:hAnsi="Times New Roman" w:cs="Times New Roman"/>
                <w:b/>
                <w:sz w:val="28"/>
                <w:szCs w:val="28"/>
                <w:lang w:eastAsia="uk-UA"/>
              </w:rPr>
            </w:pPr>
            <w:r w:rsidRPr="004E6A3B">
              <w:rPr>
                <w:rFonts w:ascii="Times New Roman" w:eastAsia="Times New Roman" w:hAnsi="Times New Roman" w:cs="Times New Roman"/>
                <w:b/>
                <w:color w:val="000000"/>
                <w:sz w:val="28"/>
                <w:szCs w:val="28"/>
                <w:lang w:eastAsia="uk-UA"/>
              </w:rPr>
              <w:t>Відповідальна</w:t>
            </w:r>
          </w:p>
          <w:p w:rsidR="007D0E9C" w:rsidRPr="004E6A3B" w:rsidRDefault="007D0E9C" w:rsidP="004E6A3B">
            <w:pPr>
              <w:jc w:val="center"/>
              <w:rPr>
                <w:rFonts w:ascii="Times New Roman" w:eastAsia="Times New Roman" w:hAnsi="Times New Roman" w:cs="Times New Roman"/>
                <w:b/>
                <w:bCs/>
                <w:color w:val="000000"/>
                <w:sz w:val="28"/>
                <w:szCs w:val="28"/>
                <w:lang w:eastAsia="uk-UA"/>
              </w:rPr>
            </w:pPr>
            <w:r w:rsidRPr="004E6A3B">
              <w:rPr>
                <w:rFonts w:ascii="Times New Roman" w:eastAsia="Times New Roman" w:hAnsi="Times New Roman" w:cs="Times New Roman"/>
                <w:b/>
                <w:color w:val="000000"/>
                <w:sz w:val="28"/>
                <w:szCs w:val="28"/>
                <w:lang w:eastAsia="uk-UA"/>
              </w:rPr>
              <w:t>особа</w:t>
            </w:r>
          </w:p>
        </w:tc>
      </w:tr>
      <w:tr w:rsidR="007D0E9C" w:rsidRPr="004E6A3B" w:rsidTr="007D0E9C">
        <w:tc>
          <w:tcPr>
            <w:tcW w:w="846" w:type="dxa"/>
          </w:tcPr>
          <w:p w:rsidR="007D0E9C" w:rsidRPr="004E6A3B" w:rsidRDefault="004E6A3B" w:rsidP="007D0E9C">
            <w:pPr>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1.</w:t>
            </w:r>
          </w:p>
        </w:tc>
        <w:tc>
          <w:tcPr>
            <w:tcW w:w="3968" w:type="dxa"/>
          </w:tcPr>
          <w:p w:rsidR="004E6A3B" w:rsidRDefault="007D0E9C" w:rsidP="007D0E9C">
            <w:pPr>
              <w:rPr>
                <w:rFonts w:ascii="Times New Roman" w:eastAsia="Times New Roman" w:hAnsi="Times New Roman" w:cs="Times New Roman"/>
                <w:color w:val="000000"/>
                <w:sz w:val="28"/>
                <w:szCs w:val="28"/>
                <w:lang w:eastAsia="uk-UA"/>
              </w:rPr>
            </w:pPr>
            <w:r w:rsidRPr="004E6A3B">
              <w:rPr>
                <w:rFonts w:ascii="Times New Roman" w:eastAsia="Times New Roman" w:hAnsi="Times New Roman" w:cs="Times New Roman"/>
                <w:color w:val="000000"/>
                <w:sz w:val="28"/>
                <w:szCs w:val="28"/>
                <w:lang w:eastAsia="uk-UA"/>
              </w:rPr>
              <w:t xml:space="preserve">Перевіряти опір контуру захисного заземлення, </w:t>
            </w:r>
            <w:r w:rsidR="004E6A3B">
              <w:rPr>
                <w:rFonts w:ascii="Times New Roman" w:eastAsia="Times New Roman" w:hAnsi="Times New Roman" w:cs="Times New Roman"/>
                <w:color w:val="000000"/>
                <w:sz w:val="28"/>
                <w:szCs w:val="28"/>
                <w:lang w:eastAsia="uk-UA"/>
              </w:rPr>
              <w:t xml:space="preserve"> </w:t>
            </w:r>
          </w:p>
          <w:p w:rsidR="007D0E9C" w:rsidRPr="004E6A3B" w:rsidRDefault="007D0E9C" w:rsidP="007D0E9C">
            <w:pPr>
              <w:rPr>
                <w:rFonts w:ascii="Times New Roman" w:eastAsia="Times New Roman" w:hAnsi="Times New Roman" w:cs="Times New Roman"/>
                <w:b/>
                <w:bCs/>
                <w:color w:val="000000"/>
                <w:sz w:val="28"/>
                <w:szCs w:val="28"/>
                <w:lang w:eastAsia="uk-UA"/>
              </w:rPr>
            </w:pPr>
            <w:r w:rsidRPr="004E6A3B">
              <w:rPr>
                <w:rFonts w:ascii="Times New Roman" w:eastAsia="Times New Roman" w:hAnsi="Times New Roman" w:cs="Times New Roman"/>
                <w:color w:val="000000"/>
                <w:sz w:val="28"/>
                <w:szCs w:val="28"/>
                <w:lang w:eastAsia="uk-UA"/>
              </w:rPr>
              <w:t>опір ізоляції силових освітлювальних ліній у клубних закладах, музеях</w:t>
            </w:r>
          </w:p>
        </w:tc>
        <w:tc>
          <w:tcPr>
            <w:tcW w:w="1844" w:type="dxa"/>
          </w:tcPr>
          <w:p w:rsidR="007D0E9C" w:rsidRPr="004E6A3B" w:rsidRDefault="007D0E9C" w:rsidP="007D0E9C">
            <w:pPr>
              <w:jc w:val="center"/>
              <w:rPr>
                <w:rFonts w:ascii="Times New Roman" w:eastAsia="Times New Roman" w:hAnsi="Times New Roman" w:cs="Times New Roman"/>
                <w:b/>
                <w:bCs/>
                <w:color w:val="000000"/>
                <w:sz w:val="28"/>
                <w:szCs w:val="28"/>
                <w:lang w:eastAsia="uk-UA"/>
              </w:rPr>
            </w:pPr>
            <w:r w:rsidRPr="004E6A3B">
              <w:rPr>
                <w:rFonts w:ascii="Times New Roman" w:eastAsia="Times New Roman" w:hAnsi="Times New Roman" w:cs="Times New Roman"/>
                <w:color w:val="000000"/>
                <w:sz w:val="28"/>
                <w:szCs w:val="28"/>
                <w:lang w:eastAsia="uk-UA"/>
              </w:rPr>
              <w:t>Один раз на два роки</w:t>
            </w:r>
          </w:p>
        </w:tc>
        <w:tc>
          <w:tcPr>
            <w:tcW w:w="2971" w:type="dxa"/>
          </w:tcPr>
          <w:p w:rsidR="004E6A3B" w:rsidRDefault="007D0E9C" w:rsidP="007D0E9C">
            <w:pPr>
              <w:jc w:val="center"/>
              <w:rPr>
                <w:rFonts w:ascii="Times New Roman" w:eastAsia="Times New Roman" w:hAnsi="Times New Roman" w:cs="Times New Roman"/>
                <w:color w:val="000000"/>
                <w:sz w:val="28"/>
                <w:szCs w:val="28"/>
                <w:lang w:eastAsia="uk-UA"/>
              </w:rPr>
            </w:pPr>
            <w:r w:rsidRPr="004E6A3B">
              <w:rPr>
                <w:rFonts w:ascii="Times New Roman" w:eastAsia="Times New Roman" w:hAnsi="Times New Roman" w:cs="Times New Roman"/>
                <w:color w:val="000000"/>
                <w:sz w:val="28"/>
                <w:szCs w:val="28"/>
                <w:lang w:eastAsia="uk-UA"/>
              </w:rPr>
              <w:t xml:space="preserve">Бухгалтер, </w:t>
            </w:r>
          </w:p>
          <w:p w:rsidR="007D0E9C" w:rsidRPr="004E6A3B" w:rsidRDefault="007D0E9C" w:rsidP="007D0E9C">
            <w:pPr>
              <w:jc w:val="center"/>
              <w:rPr>
                <w:rFonts w:ascii="Times New Roman" w:eastAsia="Times New Roman" w:hAnsi="Times New Roman" w:cs="Times New Roman"/>
                <w:b/>
                <w:bCs/>
                <w:color w:val="000000"/>
                <w:sz w:val="28"/>
                <w:szCs w:val="28"/>
                <w:lang w:eastAsia="uk-UA"/>
              </w:rPr>
            </w:pPr>
            <w:r w:rsidRPr="004E6A3B">
              <w:rPr>
                <w:rFonts w:ascii="Times New Roman" w:eastAsia="Times New Roman" w:hAnsi="Times New Roman" w:cs="Times New Roman"/>
                <w:color w:val="000000"/>
                <w:sz w:val="28"/>
                <w:szCs w:val="28"/>
                <w:lang w:eastAsia="uk-UA"/>
              </w:rPr>
              <w:t>керівники установ</w:t>
            </w:r>
          </w:p>
        </w:tc>
      </w:tr>
      <w:tr w:rsidR="007D0E9C" w:rsidRPr="004E6A3B" w:rsidTr="007D0E9C">
        <w:tc>
          <w:tcPr>
            <w:tcW w:w="846" w:type="dxa"/>
          </w:tcPr>
          <w:p w:rsidR="007D0E9C" w:rsidRPr="004E6A3B" w:rsidRDefault="004E6A3B" w:rsidP="007D0E9C">
            <w:pPr>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2. </w:t>
            </w:r>
          </w:p>
        </w:tc>
        <w:tc>
          <w:tcPr>
            <w:tcW w:w="3968" w:type="dxa"/>
          </w:tcPr>
          <w:p w:rsidR="007D0E9C" w:rsidRPr="004E6A3B" w:rsidRDefault="007D0E9C" w:rsidP="007D0E9C">
            <w:pPr>
              <w:rPr>
                <w:rFonts w:ascii="Times New Roman" w:eastAsia="Times New Roman" w:hAnsi="Times New Roman" w:cs="Times New Roman"/>
                <w:sz w:val="28"/>
                <w:szCs w:val="28"/>
                <w:lang w:eastAsia="uk-UA"/>
              </w:rPr>
            </w:pPr>
            <w:r w:rsidRPr="004E6A3B">
              <w:rPr>
                <w:rFonts w:ascii="Times New Roman" w:eastAsia="Times New Roman" w:hAnsi="Times New Roman" w:cs="Times New Roman"/>
                <w:color w:val="000000"/>
                <w:sz w:val="28"/>
                <w:szCs w:val="28"/>
                <w:lang w:eastAsia="uk-UA"/>
              </w:rPr>
              <w:t>Забезпечення технічних працівників галузі,</w:t>
            </w:r>
            <w:r w:rsidR="004E6A3B">
              <w:rPr>
                <w:rFonts w:ascii="Times New Roman" w:eastAsia="Times New Roman" w:hAnsi="Times New Roman" w:cs="Times New Roman"/>
                <w:color w:val="000000"/>
                <w:sz w:val="28"/>
                <w:szCs w:val="28"/>
                <w:lang w:eastAsia="uk-UA"/>
              </w:rPr>
              <w:t xml:space="preserve"> </w:t>
            </w:r>
            <w:r w:rsidRPr="004E6A3B">
              <w:rPr>
                <w:rFonts w:ascii="Times New Roman" w:eastAsia="Times New Roman" w:hAnsi="Times New Roman" w:cs="Times New Roman"/>
                <w:color w:val="000000"/>
                <w:sz w:val="28"/>
                <w:szCs w:val="28"/>
                <w:lang w:eastAsia="uk-UA"/>
              </w:rPr>
              <w:t xml:space="preserve">завгоспів, </w:t>
            </w:r>
            <w:r w:rsidR="004E6A3B">
              <w:rPr>
                <w:rFonts w:ascii="Times New Roman" w:eastAsia="Times New Roman" w:hAnsi="Times New Roman" w:cs="Times New Roman"/>
                <w:color w:val="000000"/>
                <w:sz w:val="28"/>
                <w:szCs w:val="28"/>
                <w:lang w:eastAsia="uk-UA"/>
              </w:rPr>
              <w:t>робітників з обслуг</w:t>
            </w:r>
            <w:r w:rsidR="00AD7798">
              <w:rPr>
                <w:rFonts w:ascii="Times New Roman" w:eastAsia="Times New Roman" w:hAnsi="Times New Roman" w:cs="Times New Roman"/>
                <w:color w:val="000000"/>
                <w:sz w:val="28"/>
                <w:szCs w:val="28"/>
                <w:lang w:eastAsia="uk-UA"/>
              </w:rPr>
              <w:t>о</w:t>
            </w:r>
            <w:r w:rsidR="00263821">
              <w:rPr>
                <w:rFonts w:ascii="Times New Roman" w:eastAsia="Times New Roman" w:hAnsi="Times New Roman" w:cs="Times New Roman"/>
                <w:color w:val="000000"/>
                <w:sz w:val="28"/>
                <w:szCs w:val="28"/>
                <w:lang w:eastAsia="uk-UA"/>
              </w:rPr>
              <w:t>вування</w:t>
            </w:r>
            <w:r w:rsidR="004E6A3B">
              <w:rPr>
                <w:rFonts w:ascii="Times New Roman" w:eastAsia="Times New Roman" w:hAnsi="Times New Roman" w:cs="Times New Roman"/>
                <w:color w:val="000000"/>
                <w:sz w:val="28"/>
                <w:szCs w:val="28"/>
                <w:lang w:eastAsia="uk-UA"/>
              </w:rPr>
              <w:t xml:space="preserve"> будинків та </w:t>
            </w:r>
            <w:r w:rsidRPr="004E6A3B">
              <w:rPr>
                <w:rFonts w:ascii="Times New Roman" w:eastAsia="Times New Roman" w:hAnsi="Times New Roman" w:cs="Times New Roman"/>
                <w:color w:val="000000"/>
                <w:sz w:val="28"/>
                <w:szCs w:val="28"/>
                <w:lang w:eastAsia="uk-UA"/>
              </w:rPr>
              <w:t>прибиральниць спецодягом</w:t>
            </w:r>
          </w:p>
          <w:p w:rsidR="007D0E9C" w:rsidRPr="004E6A3B" w:rsidRDefault="007D0E9C" w:rsidP="007D0E9C">
            <w:pPr>
              <w:jc w:val="center"/>
              <w:rPr>
                <w:rFonts w:ascii="Times New Roman" w:eastAsia="Times New Roman" w:hAnsi="Times New Roman" w:cs="Times New Roman"/>
                <w:b/>
                <w:bCs/>
                <w:color w:val="000000"/>
                <w:sz w:val="28"/>
                <w:szCs w:val="28"/>
                <w:lang w:eastAsia="uk-UA"/>
              </w:rPr>
            </w:pPr>
          </w:p>
        </w:tc>
        <w:tc>
          <w:tcPr>
            <w:tcW w:w="1844" w:type="dxa"/>
          </w:tcPr>
          <w:p w:rsidR="007D0E9C" w:rsidRPr="004E6A3B" w:rsidRDefault="007D0E9C" w:rsidP="007D0E9C">
            <w:pPr>
              <w:jc w:val="center"/>
              <w:rPr>
                <w:rFonts w:ascii="Times New Roman" w:eastAsia="Times New Roman" w:hAnsi="Times New Roman" w:cs="Times New Roman"/>
                <w:b/>
                <w:bCs/>
                <w:color w:val="000000"/>
                <w:sz w:val="28"/>
                <w:szCs w:val="28"/>
                <w:lang w:eastAsia="uk-UA"/>
              </w:rPr>
            </w:pPr>
            <w:r w:rsidRPr="004E6A3B">
              <w:rPr>
                <w:rFonts w:ascii="Times New Roman" w:eastAsia="Times New Roman" w:hAnsi="Times New Roman" w:cs="Times New Roman"/>
                <w:color w:val="000000"/>
                <w:sz w:val="28"/>
                <w:szCs w:val="28"/>
                <w:lang w:eastAsia="uk-UA"/>
              </w:rPr>
              <w:t>Один раз на два роки</w:t>
            </w:r>
          </w:p>
        </w:tc>
        <w:tc>
          <w:tcPr>
            <w:tcW w:w="2971" w:type="dxa"/>
          </w:tcPr>
          <w:p w:rsidR="004E6A3B" w:rsidRDefault="007D0E9C" w:rsidP="007D0E9C">
            <w:pPr>
              <w:jc w:val="center"/>
              <w:rPr>
                <w:rFonts w:ascii="Times New Roman" w:eastAsia="Times New Roman" w:hAnsi="Times New Roman" w:cs="Times New Roman"/>
                <w:color w:val="000000"/>
                <w:sz w:val="28"/>
                <w:szCs w:val="28"/>
                <w:lang w:eastAsia="uk-UA"/>
              </w:rPr>
            </w:pPr>
            <w:r w:rsidRPr="004E6A3B">
              <w:rPr>
                <w:rFonts w:ascii="Times New Roman" w:eastAsia="Times New Roman" w:hAnsi="Times New Roman" w:cs="Times New Roman"/>
                <w:color w:val="000000"/>
                <w:sz w:val="28"/>
                <w:szCs w:val="28"/>
                <w:lang w:eastAsia="uk-UA"/>
              </w:rPr>
              <w:t xml:space="preserve">Бухгалтер, </w:t>
            </w:r>
          </w:p>
          <w:p w:rsidR="007D0E9C" w:rsidRPr="004E6A3B" w:rsidRDefault="007D0E9C" w:rsidP="007D0E9C">
            <w:pPr>
              <w:jc w:val="center"/>
              <w:rPr>
                <w:rFonts w:ascii="Times New Roman" w:eastAsia="Times New Roman" w:hAnsi="Times New Roman" w:cs="Times New Roman"/>
                <w:b/>
                <w:bCs/>
                <w:color w:val="000000"/>
                <w:sz w:val="28"/>
                <w:szCs w:val="28"/>
                <w:lang w:eastAsia="uk-UA"/>
              </w:rPr>
            </w:pPr>
            <w:r w:rsidRPr="004E6A3B">
              <w:rPr>
                <w:rFonts w:ascii="Times New Roman" w:eastAsia="Times New Roman" w:hAnsi="Times New Roman" w:cs="Times New Roman"/>
                <w:color w:val="000000"/>
                <w:sz w:val="28"/>
                <w:szCs w:val="28"/>
                <w:lang w:eastAsia="uk-UA"/>
              </w:rPr>
              <w:t>керівники установ</w:t>
            </w:r>
          </w:p>
        </w:tc>
      </w:tr>
      <w:tr w:rsidR="007D0E9C" w:rsidRPr="004E6A3B" w:rsidTr="007D0E9C">
        <w:tc>
          <w:tcPr>
            <w:tcW w:w="846" w:type="dxa"/>
          </w:tcPr>
          <w:p w:rsidR="007D0E9C" w:rsidRPr="004E6A3B" w:rsidRDefault="004E6A3B" w:rsidP="007D0E9C">
            <w:pPr>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3.</w:t>
            </w:r>
          </w:p>
        </w:tc>
        <w:tc>
          <w:tcPr>
            <w:tcW w:w="3968" w:type="dxa"/>
          </w:tcPr>
          <w:p w:rsidR="007D0E9C" w:rsidRPr="004E6A3B" w:rsidRDefault="007D0E9C" w:rsidP="007D0E9C">
            <w:pPr>
              <w:rPr>
                <w:rFonts w:ascii="Times New Roman" w:eastAsia="Times New Roman" w:hAnsi="Times New Roman" w:cs="Times New Roman"/>
                <w:sz w:val="28"/>
                <w:szCs w:val="28"/>
                <w:lang w:eastAsia="uk-UA"/>
              </w:rPr>
            </w:pPr>
            <w:r w:rsidRPr="004E6A3B">
              <w:rPr>
                <w:rFonts w:ascii="Times New Roman" w:eastAsia="Times New Roman" w:hAnsi="Times New Roman" w:cs="Times New Roman"/>
                <w:color w:val="000000"/>
                <w:sz w:val="28"/>
                <w:szCs w:val="28"/>
                <w:lang w:eastAsia="uk-UA"/>
              </w:rPr>
              <w:t>Встановлювати та постійно поновлювати знаки безпеки у виробничих приміщеннях</w:t>
            </w:r>
          </w:p>
          <w:p w:rsidR="007D0E9C" w:rsidRPr="004E6A3B" w:rsidRDefault="007D0E9C" w:rsidP="007D0E9C">
            <w:pPr>
              <w:jc w:val="center"/>
              <w:rPr>
                <w:rFonts w:ascii="Times New Roman" w:eastAsia="Times New Roman" w:hAnsi="Times New Roman" w:cs="Times New Roman"/>
                <w:b/>
                <w:bCs/>
                <w:color w:val="000000"/>
                <w:sz w:val="28"/>
                <w:szCs w:val="28"/>
                <w:lang w:eastAsia="uk-UA"/>
              </w:rPr>
            </w:pPr>
          </w:p>
        </w:tc>
        <w:tc>
          <w:tcPr>
            <w:tcW w:w="1844" w:type="dxa"/>
          </w:tcPr>
          <w:p w:rsidR="007D0E9C" w:rsidRPr="004E6A3B" w:rsidRDefault="007D0E9C" w:rsidP="007D0E9C">
            <w:pPr>
              <w:jc w:val="center"/>
              <w:rPr>
                <w:rFonts w:ascii="Times New Roman" w:eastAsia="Times New Roman" w:hAnsi="Times New Roman" w:cs="Times New Roman"/>
                <w:b/>
                <w:bCs/>
                <w:color w:val="000000"/>
                <w:sz w:val="28"/>
                <w:szCs w:val="28"/>
                <w:lang w:eastAsia="uk-UA"/>
              </w:rPr>
            </w:pPr>
            <w:r w:rsidRPr="004E6A3B">
              <w:rPr>
                <w:rFonts w:ascii="Times New Roman" w:eastAsia="Times New Roman" w:hAnsi="Times New Roman" w:cs="Times New Roman"/>
                <w:color w:val="000000"/>
                <w:sz w:val="28"/>
                <w:szCs w:val="28"/>
                <w:lang w:eastAsia="uk-UA"/>
              </w:rPr>
              <w:t>Протягом всього періоду</w:t>
            </w:r>
          </w:p>
        </w:tc>
        <w:tc>
          <w:tcPr>
            <w:tcW w:w="2971" w:type="dxa"/>
          </w:tcPr>
          <w:p w:rsidR="004E6A3B" w:rsidRDefault="007D0E9C" w:rsidP="004E6A3B">
            <w:pPr>
              <w:jc w:val="center"/>
              <w:rPr>
                <w:rFonts w:ascii="Times New Roman" w:eastAsia="Times New Roman" w:hAnsi="Times New Roman" w:cs="Times New Roman"/>
                <w:color w:val="000000"/>
                <w:sz w:val="28"/>
                <w:szCs w:val="28"/>
                <w:lang w:eastAsia="uk-UA"/>
              </w:rPr>
            </w:pPr>
            <w:r w:rsidRPr="004E6A3B">
              <w:rPr>
                <w:rFonts w:ascii="Times New Roman" w:eastAsia="Times New Roman" w:hAnsi="Times New Roman" w:cs="Times New Roman"/>
                <w:color w:val="000000"/>
                <w:sz w:val="28"/>
                <w:szCs w:val="28"/>
                <w:lang w:eastAsia="uk-UA"/>
              </w:rPr>
              <w:t>Бухгалтер,</w:t>
            </w:r>
          </w:p>
          <w:p w:rsidR="007D0E9C" w:rsidRPr="004E6A3B" w:rsidRDefault="007D0E9C" w:rsidP="004E6A3B">
            <w:pPr>
              <w:jc w:val="center"/>
              <w:rPr>
                <w:rFonts w:ascii="Times New Roman" w:eastAsia="Times New Roman" w:hAnsi="Times New Roman" w:cs="Times New Roman"/>
                <w:sz w:val="28"/>
                <w:szCs w:val="28"/>
                <w:lang w:eastAsia="uk-UA"/>
              </w:rPr>
            </w:pPr>
            <w:r w:rsidRPr="004E6A3B">
              <w:rPr>
                <w:rFonts w:ascii="Times New Roman" w:eastAsia="Times New Roman" w:hAnsi="Times New Roman" w:cs="Times New Roman"/>
                <w:color w:val="000000"/>
                <w:sz w:val="28"/>
                <w:szCs w:val="28"/>
                <w:lang w:eastAsia="uk-UA"/>
              </w:rPr>
              <w:t>керівники установ</w:t>
            </w:r>
          </w:p>
        </w:tc>
      </w:tr>
      <w:tr w:rsidR="007D0E9C" w:rsidRPr="004E6A3B" w:rsidTr="007D0E9C">
        <w:tc>
          <w:tcPr>
            <w:tcW w:w="846" w:type="dxa"/>
          </w:tcPr>
          <w:p w:rsidR="007D0E9C" w:rsidRPr="004E6A3B" w:rsidRDefault="004E6A3B" w:rsidP="007D0E9C">
            <w:pPr>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4.</w:t>
            </w:r>
          </w:p>
        </w:tc>
        <w:tc>
          <w:tcPr>
            <w:tcW w:w="3968" w:type="dxa"/>
          </w:tcPr>
          <w:p w:rsidR="007D0E9C" w:rsidRPr="004E6A3B" w:rsidRDefault="004E6A3B" w:rsidP="00CD21A1">
            <w:pP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color w:val="000000"/>
                <w:sz w:val="28"/>
                <w:szCs w:val="28"/>
                <w:lang w:eastAsia="uk-UA"/>
              </w:rPr>
              <w:t>З</w:t>
            </w:r>
            <w:r w:rsidR="007D0E9C" w:rsidRPr="004E6A3B">
              <w:rPr>
                <w:rFonts w:ascii="Times New Roman" w:eastAsia="Times New Roman" w:hAnsi="Times New Roman" w:cs="Times New Roman"/>
                <w:color w:val="000000"/>
                <w:sz w:val="28"/>
                <w:szCs w:val="28"/>
                <w:lang w:eastAsia="uk-UA"/>
              </w:rPr>
              <w:t>абезпеч</w:t>
            </w:r>
            <w:r>
              <w:rPr>
                <w:rFonts w:ascii="Times New Roman" w:eastAsia="Times New Roman" w:hAnsi="Times New Roman" w:cs="Times New Roman"/>
                <w:color w:val="000000"/>
                <w:sz w:val="28"/>
                <w:szCs w:val="28"/>
                <w:lang w:eastAsia="uk-UA"/>
              </w:rPr>
              <w:t>увати</w:t>
            </w:r>
            <w:r w:rsidR="007D0E9C" w:rsidRPr="004E6A3B">
              <w:rPr>
                <w:rFonts w:ascii="Times New Roman" w:eastAsia="Times New Roman" w:hAnsi="Times New Roman" w:cs="Times New Roman"/>
                <w:color w:val="000000"/>
                <w:sz w:val="28"/>
                <w:szCs w:val="28"/>
                <w:lang w:eastAsia="uk-UA"/>
              </w:rPr>
              <w:t xml:space="preserve"> </w:t>
            </w:r>
            <w:r w:rsidRPr="004E6A3B">
              <w:rPr>
                <w:rFonts w:ascii="Times New Roman" w:eastAsia="Times New Roman" w:hAnsi="Times New Roman" w:cs="Times New Roman"/>
                <w:color w:val="000000"/>
                <w:sz w:val="28"/>
                <w:szCs w:val="28"/>
                <w:lang w:eastAsia="uk-UA"/>
              </w:rPr>
              <w:t xml:space="preserve">у приміщенні </w:t>
            </w:r>
            <w:r>
              <w:rPr>
                <w:rFonts w:ascii="Times New Roman" w:eastAsia="Times New Roman" w:hAnsi="Times New Roman" w:cs="Times New Roman"/>
                <w:color w:val="000000"/>
                <w:sz w:val="28"/>
                <w:szCs w:val="28"/>
                <w:lang w:eastAsia="uk-UA"/>
              </w:rPr>
              <w:t xml:space="preserve">належний </w:t>
            </w:r>
            <w:r w:rsidR="007D0E9C" w:rsidRPr="004E6A3B">
              <w:rPr>
                <w:rFonts w:ascii="Times New Roman" w:eastAsia="Times New Roman" w:hAnsi="Times New Roman" w:cs="Times New Roman"/>
                <w:color w:val="000000"/>
                <w:sz w:val="28"/>
                <w:szCs w:val="28"/>
                <w:lang w:eastAsia="uk-UA"/>
              </w:rPr>
              <w:t>температурн</w:t>
            </w:r>
            <w:r>
              <w:rPr>
                <w:rFonts w:ascii="Times New Roman" w:eastAsia="Times New Roman" w:hAnsi="Times New Roman" w:cs="Times New Roman"/>
                <w:color w:val="000000"/>
                <w:sz w:val="28"/>
                <w:szCs w:val="28"/>
                <w:lang w:eastAsia="uk-UA"/>
              </w:rPr>
              <w:t>ий режим</w:t>
            </w:r>
          </w:p>
        </w:tc>
        <w:tc>
          <w:tcPr>
            <w:tcW w:w="1844" w:type="dxa"/>
          </w:tcPr>
          <w:p w:rsidR="007D0E9C" w:rsidRPr="004E6A3B" w:rsidRDefault="007D0E9C" w:rsidP="007D0E9C">
            <w:pPr>
              <w:jc w:val="center"/>
              <w:rPr>
                <w:rFonts w:ascii="Times New Roman" w:eastAsia="Times New Roman" w:hAnsi="Times New Roman" w:cs="Times New Roman"/>
                <w:b/>
                <w:bCs/>
                <w:color w:val="000000"/>
                <w:sz w:val="28"/>
                <w:szCs w:val="28"/>
                <w:lang w:eastAsia="uk-UA"/>
              </w:rPr>
            </w:pPr>
            <w:r w:rsidRPr="004E6A3B">
              <w:rPr>
                <w:rFonts w:ascii="Times New Roman" w:eastAsia="Times New Roman" w:hAnsi="Times New Roman" w:cs="Times New Roman"/>
                <w:color w:val="000000"/>
                <w:sz w:val="28"/>
                <w:szCs w:val="28"/>
                <w:lang w:eastAsia="uk-UA"/>
              </w:rPr>
              <w:t>При потребі</w:t>
            </w:r>
          </w:p>
        </w:tc>
        <w:tc>
          <w:tcPr>
            <w:tcW w:w="2971" w:type="dxa"/>
          </w:tcPr>
          <w:p w:rsidR="007D0E9C" w:rsidRPr="004E6A3B" w:rsidRDefault="007D0E9C" w:rsidP="007D0E9C">
            <w:pPr>
              <w:jc w:val="center"/>
              <w:rPr>
                <w:rFonts w:ascii="Times New Roman" w:eastAsia="Times New Roman" w:hAnsi="Times New Roman" w:cs="Times New Roman"/>
                <w:b/>
                <w:bCs/>
                <w:color w:val="000000"/>
                <w:sz w:val="28"/>
                <w:szCs w:val="28"/>
                <w:lang w:eastAsia="uk-UA"/>
              </w:rPr>
            </w:pPr>
            <w:r w:rsidRPr="004E6A3B">
              <w:rPr>
                <w:rFonts w:ascii="Times New Roman" w:eastAsia="Times New Roman" w:hAnsi="Times New Roman" w:cs="Times New Roman"/>
                <w:color w:val="000000"/>
                <w:sz w:val="28"/>
                <w:szCs w:val="28"/>
                <w:lang w:eastAsia="uk-UA"/>
              </w:rPr>
              <w:t>Керівники установ</w:t>
            </w:r>
          </w:p>
        </w:tc>
      </w:tr>
      <w:tr w:rsidR="007D0E9C" w:rsidRPr="004E6A3B" w:rsidTr="007D0E9C">
        <w:tc>
          <w:tcPr>
            <w:tcW w:w="846" w:type="dxa"/>
          </w:tcPr>
          <w:p w:rsidR="007D0E9C" w:rsidRPr="004E6A3B" w:rsidRDefault="004E6A3B" w:rsidP="007D0E9C">
            <w:pPr>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5.</w:t>
            </w:r>
          </w:p>
        </w:tc>
        <w:tc>
          <w:tcPr>
            <w:tcW w:w="3968" w:type="dxa"/>
          </w:tcPr>
          <w:p w:rsidR="007D0E9C" w:rsidRPr="004E6A3B" w:rsidRDefault="004E6A3B" w:rsidP="004E6A3B">
            <w:pPr>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З</w:t>
            </w:r>
            <w:r w:rsidRPr="004E6A3B">
              <w:rPr>
                <w:rFonts w:ascii="Times New Roman" w:eastAsia="Times New Roman" w:hAnsi="Times New Roman" w:cs="Times New Roman"/>
                <w:color w:val="000000"/>
                <w:sz w:val="28"/>
                <w:szCs w:val="28"/>
                <w:lang w:eastAsia="uk-UA"/>
              </w:rPr>
              <w:t>абезпеч</w:t>
            </w:r>
            <w:r w:rsidR="007D0E9C" w:rsidRPr="004E6A3B">
              <w:rPr>
                <w:rFonts w:ascii="Times New Roman" w:eastAsia="Times New Roman" w:hAnsi="Times New Roman" w:cs="Times New Roman"/>
                <w:color w:val="000000"/>
                <w:sz w:val="28"/>
                <w:szCs w:val="28"/>
                <w:lang w:eastAsia="uk-UA"/>
              </w:rPr>
              <w:t>ити установи культури вогнегасниками згідно установленим нормам</w:t>
            </w:r>
            <w:r w:rsidR="007D0E9C" w:rsidRPr="004E6A3B">
              <w:rPr>
                <w:rFonts w:ascii="Times New Roman" w:eastAsia="Times New Roman" w:hAnsi="Times New Roman" w:cs="Times New Roman"/>
                <w:color w:val="000000"/>
                <w:sz w:val="28"/>
                <w:szCs w:val="28"/>
                <w:lang w:eastAsia="uk-UA"/>
              </w:rPr>
              <w:tab/>
            </w:r>
          </w:p>
        </w:tc>
        <w:tc>
          <w:tcPr>
            <w:tcW w:w="1844" w:type="dxa"/>
          </w:tcPr>
          <w:p w:rsidR="007D0E9C" w:rsidRPr="004E6A3B" w:rsidRDefault="007D0E9C" w:rsidP="004E6A3B">
            <w:pPr>
              <w:jc w:val="center"/>
              <w:rPr>
                <w:rFonts w:ascii="Times New Roman" w:eastAsia="Times New Roman" w:hAnsi="Times New Roman" w:cs="Times New Roman"/>
                <w:b/>
                <w:bCs/>
                <w:color w:val="000000"/>
                <w:sz w:val="28"/>
                <w:szCs w:val="28"/>
                <w:lang w:eastAsia="uk-UA"/>
              </w:rPr>
            </w:pPr>
            <w:r w:rsidRPr="004E6A3B">
              <w:rPr>
                <w:rFonts w:ascii="Times New Roman" w:eastAsia="Times New Roman" w:hAnsi="Times New Roman" w:cs="Times New Roman"/>
                <w:color w:val="000000"/>
                <w:sz w:val="28"/>
                <w:szCs w:val="28"/>
                <w:lang w:eastAsia="uk-UA"/>
              </w:rPr>
              <w:t>Протягом всього періоду</w:t>
            </w:r>
          </w:p>
        </w:tc>
        <w:tc>
          <w:tcPr>
            <w:tcW w:w="2971" w:type="dxa"/>
          </w:tcPr>
          <w:p w:rsidR="004E6A3B" w:rsidRDefault="007D0E9C" w:rsidP="007D0E9C">
            <w:pPr>
              <w:jc w:val="center"/>
              <w:rPr>
                <w:rFonts w:ascii="Times New Roman" w:eastAsia="Times New Roman" w:hAnsi="Times New Roman" w:cs="Times New Roman"/>
                <w:color w:val="000000"/>
                <w:sz w:val="28"/>
                <w:szCs w:val="28"/>
                <w:lang w:eastAsia="uk-UA"/>
              </w:rPr>
            </w:pPr>
            <w:r w:rsidRPr="004E6A3B">
              <w:rPr>
                <w:rFonts w:ascii="Times New Roman" w:eastAsia="Times New Roman" w:hAnsi="Times New Roman" w:cs="Times New Roman"/>
                <w:color w:val="000000"/>
                <w:sz w:val="28"/>
                <w:szCs w:val="28"/>
                <w:lang w:eastAsia="uk-UA"/>
              </w:rPr>
              <w:t xml:space="preserve">Бухгалтер, </w:t>
            </w:r>
          </w:p>
          <w:p w:rsidR="007D0E9C" w:rsidRPr="004E6A3B" w:rsidRDefault="007D0E9C" w:rsidP="007D0E9C">
            <w:pPr>
              <w:jc w:val="center"/>
              <w:rPr>
                <w:rFonts w:ascii="Times New Roman" w:eastAsia="Times New Roman" w:hAnsi="Times New Roman" w:cs="Times New Roman"/>
                <w:b/>
                <w:bCs/>
                <w:color w:val="000000"/>
                <w:sz w:val="28"/>
                <w:szCs w:val="28"/>
                <w:lang w:eastAsia="uk-UA"/>
              </w:rPr>
            </w:pPr>
            <w:r w:rsidRPr="004E6A3B">
              <w:rPr>
                <w:rFonts w:ascii="Times New Roman" w:eastAsia="Times New Roman" w:hAnsi="Times New Roman" w:cs="Times New Roman"/>
                <w:color w:val="000000"/>
                <w:sz w:val="28"/>
                <w:szCs w:val="28"/>
                <w:lang w:eastAsia="uk-UA"/>
              </w:rPr>
              <w:t>керівники установ</w:t>
            </w:r>
          </w:p>
        </w:tc>
      </w:tr>
      <w:tr w:rsidR="007D0E9C" w:rsidRPr="004E6A3B" w:rsidTr="007D0E9C">
        <w:tc>
          <w:tcPr>
            <w:tcW w:w="846" w:type="dxa"/>
          </w:tcPr>
          <w:p w:rsidR="007D0E9C" w:rsidRPr="004E6A3B" w:rsidRDefault="004E6A3B" w:rsidP="007D0E9C">
            <w:pPr>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6.</w:t>
            </w:r>
          </w:p>
        </w:tc>
        <w:tc>
          <w:tcPr>
            <w:tcW w:w="3968" w:type="dxa"/>
          </w:tcPr>
          <w:p w:rsidR="007D0E9C" w:rsidRPr="004E6A3B" w:rsidRDefault="007D0E9C" w:rsidP="004E6A3B">
            <w:pPr>
              <w:rPr>
                <w:rFonts w:ascii="Times New Roman" w:eastAsia="Times New Roman" w:hAnsi="Times New Roman" w:cs="Times New Roman"/>
                <w:b/>
                <w:bCs/>
                <w:color w:val="000000"/>
                <w:sz w:val="28"/>
                <w:szCs w:val="28"/>
                <w:lang w:eastAsia="uk-UA"/>
              </w:rPr>
            </w:pPr>
            <w:r w:rsidRPr="004E6A3B">
              <w:rPr>
                <w:rFonts w:ascii="Times New Roman" w:eastAsia="Times New Roman" w:hAnsi="Times New Roman" w:cs="Times New Roman"/>
                <w:color w:val="000000"/>
                <w:sz w:val="28"/>
                <w:szCs w:val="28"/>
                <w:lang w:eastAsia="uk-UA"/>
              </w:rPr>
              <w:t>Дов</w:t>
            </w:r>
            <w:r w:rsidR="004E6A3B">
              <w:rPr>
                <w:rFonts w:ascii="Times New Roman" w:eastAsia="Times New Roman" w:hAnsi="Times New Roman" w:cs="Times New Roman"/>
                <w:color w:val="000000"/>
                <w:sz w:val="28"/>
                <w:szCs w:val="28"/>
                <w:lang w:eastAsia="uk-UA"/>
              </w:rPr>
              <w:t>одит</w:t>
            </w:r>
            <w:r w:rsidRPr="004E6A3B">
              <w:rPr>
                <w:rFonts w:ascii="Times New Roman" w:eastAsia="Times New Roman" w:hAnsi="Times New Roman" w:cs="Times New Roman"/>
                <w:color w:val="000000"/>
                <w:sz w:val="28"/>
                <w:szCs w:val="28"/>
                <w:lang w:eastAsia="uk-UA"/>
              </w:rPr>
              <w:t xml:space="preserve">и режим освітлення в робочих приміщеннях до </w:t>
            </w:r>
            <w:r w:rsidR="004E6A3B">
              <w:rPr>
                <w:rFonts w:ascii="Times New Roman" w:eastAsia="Times New Roman" w:hAnsi="Times New Roman" w:cs="Times New Roman"/>
                <w:color w:val="000000"/>
                <w:sz w:val="28"/>
                <w:szCs w:val="28"/>
                <w:lang w:eastAsia="uk-UA"/>
              </w:rPr>
              <w:t>встановлених норм</w:t>
            </w:r>
          </w:p>
        </w:tc>
        <w:tc>
          <w:tcPr>
            <w:tcW w:w="1844" w:type="dxa"/>
          </w:tcPr>
          <w:p w:rsidR="007D0E9C" w:rsidRPr="004E6A3B" w:rsidRDefault="007D0E9C" w:rsidP="004E6A3B">
            <w:pPr>
              <w:jc w:val="center"/>
              <w:rPr>
                <w:rFonts w:ascii="Times New Roman" w:eastAsia="Times New Roman" w:hAnsi="Times New Roman" w:cs="Times New Roman"/>
                <w:sz w:val="28"/>
                <w:szCs w:val="28"/>
                <w:lang w:eastAsia="uk-UA"/>
              </w:rPr>
            </w:pPr>
            <w:r w:rsidRPr="004E6A3B">
              <w:rPr>
                <w:rFonts w:ascii="Times New Roman" w:eastAsia="Times New Roman" w:hAnsi="Times New Roman" w:cs="Times New Roman"/>
                <w:color w:val="000000"/>
                <w:sz w:val="28"/>
                <w:szCs w:val="28"/>
                <w:lang w:eastAsia="uk-UA"/>
              </w:rPr>
              <w:t>Протягом всього періоду</w:t>
            </w:r>
          </w:p>
          <w:p w:rsidR="007D0E9C" w:rsidRPr="004E6A3B" w:rsidRDefault="007D0E9C" w:rsidP="007D0E9C">
            <w:pPr>
              <w:jc w:val="center"/>
              <w:rPr>
                <w:rFonts w:ascii="Times New Roman" w:eastAsia="Times New Roman" w:hAnsi="Times New Roman" w:cs="Times New Roman"/>
                <w:b/>
                <w:bCs/>
                <w:color w:val="000000"/>
                <w:sz w:val="28"/>
                <w:szCs w:val="28"/>
                <w:lang w:eastAsia="uk-UA"/>
              </w:rPr>
            </w:pPr>
            <w:r w:rsidRPr="004E6A3B">
              <w:rPr>
                <w:rFonts w:ascii="Times New Roman" w:eastAsia="Times New Roman" w:hAnsi="Times New Roman" w:cs="Times New Roman"/>
                <w:color w:val="000000"/>
                <w:sz w:val="28"/>
                <w:szCs w:val="28"/>
                <w:lang w:eastAsia="uk-UA"/>
              </w:rPr>
              <w:tab/>
            </w:r>
          </w:p>
        </w:tc>
        <w:tc>
          <w:tcPr>
            <w:tcW w:w="2971" w:type="dxa"/>
          </w:tcPr>
          <w:p w:rsidR="007D0E9C" w:rsidRPr="004E6A3B" w:rsidRDefault="007D0E9C" w:rsidP="007D0E9C">
            <w:pPr>
              <w:jc w:val="center"/>
              <w:rPr>
                <w:rFonts w:ascii="Times New Roman" w:eastAsia="Times New Roman" w:hAnsi="Times New Roman" w:cs="Times New Roman"/>
                <w:b/>
                <w:bCs/>
                <w:color w:val="000000"/>
                <w:sz w:val="28"/>
                <w:szCs w:val="28"/>
                <w:lang w:eastAsia="uk-UA"/>
              </w:rPr>
            </w:pPr>
            <w:r w:rsidRPr="004E6A3B">
              <w:rPr>
                <w:rFonts w:ascii="Times New Roman" w:eastAsia="Times New Roman" w:hAnsi="Times New Roman" w:cs="Times New Roman"/>
                <w:color w:val="000000"/>
                <w:sz w:val="28"/>
                <w:szCs w:val="28"/>
                <w:lang w:eastAsia="uk-UA"/>
              </w:rPr>
              <w:t>Керівники установ</w:t>
            </w:r>
          </w:p>
        </w:tc>
      </w:tr>
    </w:tbl>
    <w:p w:rsidR="00923D1F" w:rsidRDefault="00923D1F" w:rsidP="00923D1F">
      <w:pPr>
        <w:spacing w:after="0"/>
        <w:rPr>
          <w:rFonts w:ascii="Times New Roman" w:hAnsi="Times New Roman" w:cs="Times New Roman"/>
          <w:sz w:val="28"/>
          <w:szCs w:val="28"/>
        </w:rPr>
      </w:pPr>
    </w:p>
    <w:p w:rsidR="00F81398" w:rsidRDefault="00F81398" w:rsidP="00302F90">
      <w:pPr>
        <w:spacing w:after="0"/>
        <w:rPr>
          <w:rFonts w:ascii="Times New Roman" w:hAnsi="Times New Roman" w:cs="Times New Roman"/>
          <w:sz w:val="28"/>
          <w:szCs w:val="28"/>
        </w:rPr>
      </w:pPr>
    </w:p>
    <w:p w:rsidR="00923D1F" w:rsidRDefault="00923D1F" w:rsidP="00923D1F">
      <w:pPr>
        <w:spacing w:after="0"/>
        <w:rPr>
          <w:rFonts w:ascii="Times New Roman" w:hAnsi="Times New Roman" w:cs="Times New Roman"/>
          <w:sz w:val="28"/>
          <w:szCs w:val="28"/>
        </w:rPr>
      </w:pPr>
      <w:r>
        <w:rPr>
          <w:rFonts w:ascii="Times New Roman" w:hAnsi="Times New Roman" w:cs="Times New Roman"/>
          <w:sz w:val="28"/>
          <w:szCs w:val="28"/>
        </w:rPr>
        <w:t>Від адміністрації:</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Від Ради трудового колективу:</w:t>
      </w:r>
    </w:p>
    <w:p w:rsidR="00923D1F" w:rsidRDefault="00923D1F" w:rsidP="00923D1F">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  _______________</w:t>
      </w:r>
    </w:p>
    <w:p w:rsidR="00923D1F" w:rsidRDefault="00923D1F" w:rsidP="00923D1F">
      <w:pPr>
        <w:spacing w:after="0"/>
        <w:rPr>
          <w:rFonts w:ascii="Times New Roman" w:hAnsi="Times New Roman" w:cs="Times New Roman"/>
          <w:sz w:val="28"/>
          <w:szCs w:val="28"/>
        </w:rPr>
      </w:pPr>
      <w:r>
        <w:rPr>
          <w:rFonts w:ascii="Times New Roman" w:hAnsi="Times New Roman" w:cs="Times New Roman"/>
          <w:sz w:val="28"/>
          <w:szCs w:val="28"/>
        </w:rPr>
        <w:t xml:space="preserve">Начальник відділу культури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  _______________</w:t>
      </w:r>
    </w:p>
    <w:p w:rsidR="00923D1F" w:rsidRDefault="00923D1F" w:rsidP="00923D1F">
      <w:pPr>
        <w:spacing w:after="0"/>
        <w:rPr>
          <w:rFonts w:ascii="Times New Roman" w:hAnsi="Times New Roman" w:cs="Times New Roman"/>
          <w:sz w:val="28"/>
          <w:szCs w:val="28"/>
        </w:rPr>
      </w:pPr>
      <w:r>
        <w:rPr>
          <w:rFonts w:ascii="Times New Roman" w:hAnsi="Times New Roman" w:cs="Times New Roman"/>
          <w:sz w:val="28"/>
          <w:szCs w:val="28"/>
        </w:rPr>
        <w:t xml:space="preserve">і туризму </w:t>
      </w:r>
      <w:proofErr w:type="spellStart"/>
      <w:r>
        <w:rPr>
          <w:rFonts w:ascii="Times New Roman" w:hAnsi="Times New Roman" w:cs="Times New Roman"/>
          <w:sz w:val="28"/>
          <w:szCs w:val="28"/>
        </w:rPr>
        <w:t>Коропської</w:t>
      </w:r>
      <w:proofErr w:type="spellEnd"/>
      <w:r>
        <w:rPr>
          <w:rFonts w:ascii="Times New Roman" w:hAnsi="Times New Roman" w:cs="Times New Roman"/>
          <w:sz w:val="28"/>
          <w:szCs w:val="28"/>
        </w:rPr>
        <w:t xml:space="preserve"> селищної ради</w:t>
      </w:r>
      <w:r>
        <w:rPr>
          <w:rFonts w:ascii="Times New Roman" w:hAnsi="Times New Roman" w:cs="Times New Roman"/>
          <w:sz w:val="28"/>
          <w:szCs w:val="28"/>
        </w:rPr>
        <w:tab/>
      </w:r>
      <w:r>
        <w:rPr>
          <w:rFonts w:ascii="Times New Roman" w:hAnsi="Times New Roman" w:cs="Times New Roman"/>
          <w:sz w:val="28"/>
          <w:szCs w:val="28"/>
        </w:rPr>
        <w:tab/>
        <w:t>___________  _______________</w:t>
      </w:r>
    </w:p>
    <w:p w:rsidR="00923D1F" w:rsidRDefault="00923D1F" w:rsidP="00923D1F">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  _______________</w:t>
      </w:r>
    </w:p>
    <w:p w:rsidR="00923D1F" w:rsidRDefault="00923D1F" w:rsidP="00923D1F">
      <w:pPr>
        <w:spacing w:after="0"/>
        <w:rPr>
          <w:rFonts w:ascii="Times New Roman" w:hAnsi="Times New Roman" w:cs="Times New Roman"/>
          <w:sz w:val="28"/>
          <w:szCs w:val="28"/>
        </w:rPr>
      </w:pPr>
      <w:r>
        <w:rPr>
          <w:rFonts w:ascii="Times New Roman" w:hAnsi="Times New Roman" w:cs="Times New Roman"/>
          <w:sz w:val="28"/>
          <w:szCs w:val="28"/>
        </w:rPr>
        <w:t>_____________ С.М. Семенов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  _______________</w:t>
      </w:r>
    </w:p>
    <w:p w:rsidR="00F81398" w:rsidRPr="00086E7F" w:rsidRDefault="00923D1F" w:rsidP="00302F90">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86E7F">
        <w:rPr>
          <w:rFonts w:ascii="Times New Roman" w:hAnsi="Times New Roman" w:cs="Times New Roman"/>
          <w:sz w:val="28"/>
          <w:szCs w:val="28"/>
          <w:vertAlign w:val="superscript"/>
        </w:rPr>
        <w:t>підпис</w:t>
      </w:r>
      <w:r w:rsidRPr="00086E7F">
        <w:rPr>
          <w:rFonts w:ascii="Times New Roman" w:hAnsi="Times New Roman" w:cs="Times New Roman"/>
          <w:sz w:val="28"/>
          <w:szCs w:val="28"/>
          <w:vertAlign w:val="superscript"/>
        </w:rPr>
        <w:tab/>
      </w:r>
      <w:r>
        <w:rPr>
          <w:rFonts w:ascii="Times New Roman" w:hAnsi="Times New Roman" w:cs="Times New Roman"/>
          <w:sz w:val="28"/>
          <w:szCs w:val="28"/>
          <w:vertAlign w:val="superscript"/>
        </w:rPr>
        <w:t xml:space="preserve">                           </w:t>
      </w:r>
      <w:r w:rsidRPr="00086E7F">
        <w:rPr>
          <w:rFonts w:ascii="Times New Roman" w:hAnsi="Times New Roman" w:cs="Times New Roman"/>
          <w:sz w:val="28"/>
          <w:szCs w:val="28"/>
          <w:vertAlign w:val="superscript"/>
        </w:rPr>
        <w:t>ПІБ</w:t>
      </w:r>
    </w:p>
    <w:sectPr w:rsidR="00F81398" w:rsidRPr="00086E7F">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890" w:rsidRDefault="00280890" w:rsidP="001C4B52">
      <w:pPr>
        <w:spacing w:after="0" w:line="240" w:lineRule="auto"/>
      </w:pPr>
      <w:r>
        <w:separator/>
      </w:r>
    </w:p>
  </w:endnote>
  <w:endnote w:type="continuationSeparator" w:id="0">
    <w:p w:rsidR="00280890" w:rsidRDefault="00280890" w:rsidP="001C4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856501"/>
      <w:docPartObj>
        <w:docPartGallery w:val="Page Numbers (Bottom of Page)"/>
        <w:docPartUnique/>
      </w:docPartObj>
    </w:sdtPr>
    <w:sdtContent>
      <w:p w:rsidR="00D76DF3" w:rsidRDefault="00D76DF3">
        <w:pPr>
          <w:pStyle w:val="a6"/>
          <w:jc w:val="right"/>
        </w:pPr>
        <w:r>
          <w:fldChar w:fldCharType="begin"/>
        </w:r>
        <w:r>
          <w:instrText>PAGE   \* MERGEFORMAT</w:instrText>
        </w:r>
        <w:r>
          <w:fldChar w:fldCharType="separate"/>
        </w:r>
        <w:r w:rsidR="00AE64F6" w:rsidRPr="00AE64F6">
          <w:rPr>
            <w:noProof/>
            <w:lang w:val="ru-RU"/>
          </w:rPr>
          <w:t>22</w:t>
        </w:r>
        <w:r>
          <w:fldChar w:fldCharType="end"/>
        </w:r>
      </w:p>
    </w:sdtContent>
  </w:sdt>
  <w:p w:rsidR="00D76DF3" w:rsidRDefault="00D76DF3">
    <w:pPr>
      <w:pStyle w:val="a6"/>
    </w:pPr>
  </w:p>
  <w:p w:rsidR="00D76DF3" w:rsidRDefault="00D76DF3"/>
  <w:p w:rsidR="00D76DF3" w:rsidRDefault="00D76D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890" w:rsidRDefault="00280890" w:rsidP="001C4B52">
      <w:pPr>
        <w:spacing w:after="0" w:line="240" w:lineRule="auto"/>
      </w:pPr>
      <w:r>
        <w:separator/>
      </w:r>
    </w:p>
  </w:footnote>
  <w:footnote w:type="continuationSeparator" w:id="0">
    <w:p w:rsidR="00280890" w:rsidRDefault="00280890" w:rsidP="001C4B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6.%1."/>
      <w:lvlJc w:val="left"/>
      <w:rPr>
        <w:b w:val="0"/>
        <w:bCs w:val="0"/>
        <w:i w:val="0"/>
        <w:iCs w:val="0"/>
        <w:smallCaps w:val="0"/>
        <w:strike w:val="0"/>
        <w:color w:val="000000"/>
        <w:spacing w:val="0"/>
        <w:w w:val="100"/>
        <w:position w:val="0"/>
        <w:sz w:val="25"/>
        <w:szCs w:val="25"/>
        <w:u w:val="none"/>
      </w:rPr>
    </w:lvl>
    <w:lvl w:ilvl="1">
      <w:start w:val="1"/>
      <w:numFmt w:val="decimal"/>
      <w:lvlText w:val="6.%1."/>
      <w:lvlJc w:val="left"/>
      <w:rPr>
        <w:b w:val="0"/>
        <w:bCs w:val="0"/>
        <w:i w:val="0"/>
        <w:iCs w:val="0"/>
        <w:smallCaps w:val="0"/>
        <w:strike w:val="0"/>
        <w:color w:val="000000"/>
        <w:spacing w:val="0"/>
        <w:w w:val="100"/>
        <w:position w:val="0"/>
        <w:sz w:val="25"/>
        <w:szCs w:val="25"/>
        <w:u w:val="none"/>
      </w:rPr>
    </w:lvl>
    <w:lvl w:ilvl="2">
      <w:start w:val="1"/>
      <w:numFmt w:val="decimal"/>
      <w:lvlText w:val="6.%1."/>
      <w:lvlJc w:val="left"/>
      <w:rPr>
        <w:b w:val="0"/>
        <w:bCs w:val="0"/>
        <w:i w:val="0"/>
        <w:iCs w:val="0"/>
        <w:smallCaps w:val="0"/>
        <w:strike w:val="0"/>
        <w:color w:val="000000"/>
        <w:spacing w:val="0"/>
        <w:w w:val="100"/>
        <w:position w:val="0"/>
        <w:sz w:val="25"/>
        <w:szCs w:val="25"/>
        <w:u w:val="none"/>
      </w:rPr>
    </w:lvl>
    <w:lvl w:ilvl="3">
      <w:start w:val="1"/>
      <w:numFmt w:val="decimal"/>
      <w:lvlText w:val="6.%1."/>
      <w:lvlJc w:val="left"/>
      <w:rPr>
        <w:b w:val="0"/>
        <w:bCs w:val="0"/>
        <w:i w:val="0"/>
        <w:iCs w:val="0"/>
        <w:smallCaps w:val="0"/>
        <w:strike w:val="0"/>
        <w:color w:val="000000"/>
        <w:spacing w:val="0"/>
        <w:w w:val="100"/>
        <w:position w:val="0"/>
        <w:sz w:val="25"/>
        <w:szCs w:val="25"/>
        <w:u w:val="none"/>
      </w:rPr>
    </w:lvl>
    <w:lvl w:ilvl="4">
      <w:start w:val="1"/>
      <w:numFmt w:val="decimal"/>
      <w:lvlText w:val="6.%1."/>
      <w:lvlJc w:val="left"/>
      <w:rPr>
        <w:b w:val="0"/>
        <w:bCs w:val="0"/>
        <w:i w:val="0"/>
        <w:iCs w:val="0"/>
        <w:smallCaps w:val="0"/>
        <w:strike w:val="0"/>
        <w:color w:val="000000"/>
        <w:spacing w:val="0"/>
        <w:w w:val="100"/>
        <w:position w:val="0"/>
        <w:sz w:val="25"/>
        <w:szCs w:val="25"/>
        <w:u w:val="none"/>
      </w:rPr>
    </w:lvl>
    <w:lvl w:ilvl="5">
      <w:start w:val="1"/>
      <w:numFmt w:val="decimal"/>
      <w:lvlText w:val="6.%1."/>
      <w:lvlJc w:val="left"/>
      <w:rPr>
        <w:b w:val="0"/>
        <w:bCs w:val="0"/>
        <w:i w:val="0"/>
        <w:iCs w:val="0"/>
        <w:smallCaps w:val="0"/>
        <w:strike w:val="0"/>
        <w:color w:val="000000"/>
        <w:spacing w:val="0"/>
        <w:w w:val="100"/>
        <w:position w:val="0"/>
        <w:sz w:val="25"/>
        <w:szCs w:val="25"/>
        <w:u w:val="none"/>
      </w:rPr>
    </w:lvl>
    <w:lvl w:ilvl="6">
      <w:start w:val="1"/>
      <w:numFmt w:val="decimal"/>
      <w:lvlText w:val="6.%1."/>
      <w:lvlJc w:val="left"/>
      <w:rPr>
        <w:b w:val="0"/>
        <w:bCs w:val="0"/>
        <w:i w:val="0"/>
        <w:iCs w:val="0"/>
        <w:smallCaps w:val="0"/>
        <w:strike w:val="0"/>
        <w:color w:val="000000"/>
        <w:spacing w:val="0"/>
        <w:w w:val="100"/>
        <w:position w:val="0"/>
        <w:sz w:val="25"/>
        <w:szCs w:val="25"/>
        <w:u w:val="none"/>
      </w:rPr>
    </w:lvl>
    <w:lvl w:ilvl="7">
      <w:start w:val="1"/>
      <w:numFmt w:val="decimal"/>
      <w:lvlText w:val="6.%1."/>
      <w:lvlJc w:val="left"/>
      <w:rPr>
        <w:b w:val="0"/>
        <w:bCs w:val="0"/>
        <w:i w:val="0"/>
        <w:iCs w:val="0"/>
        <w:smallCaps w:val="0"/>
        <w:strike w:val="0"/>
        <w:color w:val="000000"/>
        <w:spacing w:val="0"/>
        <w:w w:val="100"/>
        <w:position w:val="0"/>
        <w:sz w:val="25"/>
        <w:szCs w:val="25"/>
        <w:u w:val="none"/>
      </w:rPr>
    </w:lvl>
    <w:lvl w:ilvl="8">
      <w:start w:val="1"/>
      <w:numFmt w:val="decimal"/>
      <w:lvlText w:val="6.%1."/>
      <w:lvlJc w:val="left"/>
      <w:rPr>
        <w:b w:val="0"/>
        <w:bCs w:val="0"/>
        <w:i w:val="0"/>
        <w:iCs w:val="0"/>
        <w:smallCaps w:val="0"/>
        <w:strike w:val="0"/>
        <w:color w:val="000000"/>
        <w:spacing w:val="0"/>
        <w:w w:val="100"/>
        <w:position w:val="0"/>
        <w:sz w:val="25"/>
        <w:szCs w:val="25"/>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5"/>
        <w:szCs w:val="25"/>
        <w:u w:val="none"/>
      </w:rPr>
    </w:lvl>
    <w:lvl w:ilvl="1">
      <w:start w:val="1"/>
      <w:numFmt w:val="bullet"/>
      <w:lvlText w:val="-"/>
      <w:lvlJc w:val="left"/>
      <w:rPr>
        <w:b w:val="0"/>
        <w:bCs w:val="0"/>
        <w:i w:val="0"/>
        <w:iCs w:val="0"/>
        <w:smallCaps w:val="0"/>
        <w:strike w:val="0"/>
        <w:color w:val="000000"/>
        <w:spacing w:val="0"/>
        <w:w w:val="100"/>
        <w:position w:val="0"/>
        <w:sz w:val="25"/>
        <w:szCs w:val="25"/>
        <w:u w:val="none"/>
      </w:rPr>
    </w:lvl>
    <w:lvl w:ilvl="2">
      <w:start w:val="1"/>
      <w:numFmt w:val="bullet"/>
      <w:lvlText w:val="-"/>
      <w:lvlJc w:val="left"/>
      <w:rPr>
        <w:b w:val="0"/>
        <w:bCs w:val="0"/>
        <w:i w:val="0"/>
        <w:iCs w:val="0"/>
        <w:smallCaps w:val="0"/>
        <w:strike w:val="0"/>
        <w:color w:val="000000"/>
        <w:spacing w:val="0"/>
        <w:w w:val="100"/>
        <w:position w:val="0"/>
        <w:sz w:val="25"/>
        <w:szCs w:val="25"/>
        <w:u w:val="none"/>
      </w:rPr>
    </w:lvl>
    <w:lvl w:ilvl="3">
      <w:start w:val="1"/>
      <w:numFmt w:val="bullet"/>
      <w:lvlText w:val="-"/>
      <w:lvlJc w:val="left"/>
      <w:rPr>
        <w:b w:val="0"/>
        <w:bCs w:val="0"/>
        <w:i w:val="0"/>
        <w:iCs w:val="0"/>
        <w:smallCaps w:val="0"/>
        <w:strike w:val="0"/>
        <w:color w:val="000000"/>
        <w:spacing w:val="0"/>
        <w:w w:val="100"/>
        <w:position w:val="0"/>
        <w:sz w:val="25"/>
        <w:szCs w:val="25"/>
        <w:u w:val="none"/>
      </w:rPr>
    </w:lvl>
    <w:lvl w:ilvl="4">
      <w:start w:val="1"/>
      <w:numFmt w:val="bullet"/>
      <w:lvlText w:val="-"/>
      <w:lvlJc w:val="left"/>
      <w:rPr>
        <w:b w:val="0"/>
        <w:bCs w:val="0"/>
        <w:i w:val="0"/>
        <w:iCs w:val="0"/>
        <w:smallCaps w:val="0"/>
        <w:strike w:val="0"/>
        <w:color w:val="000000"/>
        <w:spacing w:val="0"/>
        <w:w w:val="100"/>
        <w:position w:val="0"/>
        <w:sz w:val="25"/>
        <w:szCs w:val="25"/>
        <w:u w:val="none"/>
      </w:rPr>
    </w:lvl>
    <w:lvl w:ilvl="5">
      <w:start w:val="1"/>
      <w:numFmt w:val="bullet"/>
      <w:lvlText w:val="-"/>
      <w:lvlJc w:val="left"/>
      <w:rPr>
        <w:b w:val="0"/>
        <w:bCs w:val="0"/>
        <w:i w:val="0"/>
        <w:iCs w:val="0"/>
        <w:smallCaps w:val="0"/>
        <w:strike w:val="0"/>
        <w:color w:val="000000"/>
        <w:spacing w:val="0"/>
        <w:w w:val="100"/>
        <w:position w:val="0"/>
        <w:sz w:val="25"/>
        <w:szCs w:val="25"/>
        <w:u w:val="none"/>
      </w:rPr>
    </w:lvl>
    <w:lvl w:ilvl="6">
      <w:start w:val="1"/>
      <w:numFmt w:val="bullet"/>
      <w:lvlText w:val="-"/>
      <w:lvlJc w:val="left"/>
      <w:rPr>
        <w:b w:val="0"/>
        <w:bCs w:val="0"/>
        <w:i w:val="0"/>
        <w:iCs w:val="0"/>
        <w:smallCaps w:val="0"/>
        <w:strike w:val="0"/>
        <w:color w:val="000000"/>
        <w:spacing w:val="0"/>
        <w:w w:val="100"/>
        <w:position w:val="0"/>
        <w:sz w:val="25"/>
        <w:szCs w:val="25"/>
        <w:u w:val="none"/>
      </w:rPr>
    </w:lvl>
    <w:lvl w:ilvl="7">
      <w:start w:val="1"/>
      <w:numFmt w:val="bullet"/>
      <w:lvlText w:val="-"/>
      <w:lvlJc w:val="left"/>
      <w:rPr>
        <w:b w:val="0"/>
        <w:bCs w:val="0"/>
        <w:i w:val="0"/>
        <w:iCs w:val="0"/>
        <w:smallCaps w:val="0"/>
        <w:strike w:val="0"/>
        <w:color w:val="000000"/>
        <w:spacing w:val="0"/>
        <w:w w:val="100"/>
        <w:position w:val="0"/>
        <w:sz w:val="25"/>
        <w:szCs w:val="25"/>
        <w:u w:val="none"/>
      </w:rPr>
    </w:lvl>
    <w:lvl w:ilvl="8">
      <w:start w:val="1"/>
      <w:numFmt w:val="bullet"/>
      <w:lvlText w:val="-"/>
      <w:lvlJc w:val="left"/>
      <w:rPr>
        <w:b w:val="0"/>
        <w:bCs w:val="0"/>
        <w:i w:val="0"/>
        <w:iCs w:val="0"/>
        <w:smallCaps w:val="0"/>
        <w:strike w:val="0"/>
        <w:color w:val="000000"/>
        <w:spacing w:val="0"/>
        <w:w w:val="100"/>
        <w:position w:val="0"/>
        <w:sz w:val="25"/>
        <w:szCs w:val="25"/>
        <w:u w:val="none"/>
      </w:rPr>
    </w:lvl>
  </w:abstractNum>
  <w:abstractNum w:abstractNumId="2">
    <w:nsid w:val="00000005"/>
    <w:multiLevelType w:val="multilevel"/>
    <w:tmpl w:val="00000004"/>
    <w:lvl w:ilvl="0">
      <w:start w:val="4"/>
      <w:numFmt w:val="decimal"/>
      <w:lvlText w:val="2.%1."/>
      <w:lvlJc w:val="left"/>
      <w:rPr>
        <w:b w:val="0"/>
        <w:bCs w:val="0"/>
        <w:i w:val="0"/>
        <w:iCs w:val="0"/>
        <w:smallCaps w:val="0"/>
        <w:strike w:val="0"/>
        <w:color w:val="000000"/>
        <w:spacing w:val="0"/>
        <w:w w:val="100"/>
        <w:position w:val="0"/>
        <w:sz w:val="26"/>
        <w:szCs w:val="26"/>
        <w:u w:val="none"/>
      </w:rPr>
    </w:lvl>
    <w:lvl w:ilvl="1">
      <w:start w:val="4"/>
      <w:numFmt w:val="decimal"/>
      <w:lvlText w:val="2.%1."/>
      <w:lvlJc w:val="left"/>
      <w:rPr>
        <w:b w:val="0"/>
        <w:bCs w:val="0"/>
        <w:i w:val="0"/>
        <w:iCs w:val="0"/>
        <w:smallCaps w:val="0"/>
        <w:strike w:val="0"/>
        <w:color w:val="000000"/>
        <w:spacing w:val="0"/>
        <w:w w:val="100"/>
        <w:position w:val="0"/>
        <w:sz w:val="26"/>
        <w:szCs w:val="26"/>
        <w:u w:val="none"/>
      </w:rPr>
    </w:lvl>
    <w:lvl w:ilvl="2">
      <w:start w:val="4"/>
      <w:numFmt w:val="decimal"/>
      <w:lvlText w:val="2.%1."/>
      <w:lvlJc w:val="left"/>
      <w:rPr>
        <w:b w:val="0"/>
        <w:bCs w:val="0"/>
        <w:i w:val="0"/>
        <w:iCs w:val="0"/>
        <w:smallCaps w:val="0"/>
        <w:strike w:val="0"/>
        <w:color w:val="000000"/>
        <w:spacing w:val="0"/>
        <w:w w:val="100"/>
        <w:position w:val="0"/>
        <w:sz w:val="26"/>
        <w:szCs w:val="26"/>
        <w:u w:val="none"/>
      </w:rPr>
    </w:lvl>
    <w:lvl w:ilvl="3">
      <w:start w:val="4"/>
      <w:numFmt w:val="decimal"/>
      <w:lvlText w:val="2.%1."/>
      <w:lvlJc w:val="left"/>
      <w:rPr>
        <w:b w:val="0"/>
        <w:bCs w:val="0"/>
        <w:i w:val="0"/>
        <w:iCs w:val="0"/>
        <w:smallCaps w:val="0"/>
        <w:strike w:val="0"/>
        <w:color w:val="000000"/>
        <w:spacing w:val="0"/>
        <w:w w:val="100"/>
        <w:position w:val="0"/>
        <w:sz w:val="26"/>
        <w:szCs w:val="26"/>
        <w:u w:val="none"/>
      </w:rPr>
    </w:lvl>
    <w:lvl w:ilvl="4">
      <w:start w:val="4"/>
      <w:numFmt w:val="decimal"/>
      <w:lvlText w:val="2.%1."/>
      <w:lvlJc w:val="left"/>
      <w:rPr>
        <w:b w:val="0"/>
        <w:bCs w:val="0"/>
        <w:i w:val="0"/>
        <w:iCs w:val="0"/>
        <w:smallCaps w:val="0"/>
        <w:strike w:val="0"/>
        <w:color w:val="000000"/>
        <w:spacing w:val="0"/>
        <w:w w:val="100"/>
        <w:position w:val="0"/>
        <w:sz w:val="26"/>
        <w:szCs w:val="26"/>
        <w:u w:val="none"/>
      </w:rPr>
    </w:lvl>
    <w:lvl w:ilvl="5">
      <w:start w:val="4"/>
      <w:numFmt w:val="decimal"/>
      <w:lvlText w:val="2.%1."/>
      <w:lvlJc w:val="left"/>
      <w:rPr>
        <w:b w:val="0"/>
        <w:bCs w:val="0"/>
        <w:i w:val="0"/>
        <w:iCs w:val="0"/>
        <w:smallCaps w:val="0"/>
        <w:strike w:val="0"/>
        <w:color w:val="000000"/>
        <w:spacing w:val="0"/>
        <w:w w:val="100"/>
        <w:position w:val="0"/>
        <w:sz w:val="26"/>
        <w:szCs w:val="26"/>
        <w:u w:val="none"/>
      </w:rPr>
    </w:lvl>
    <w:lvl w:ilvl="6">
      <w:start w:val="4"/>
      <w:numFmt w:val="decimal"/>
      <w:lvlText w:val="2.%1."/>
      <w:lvlJc w:val="left"/>
      <w:rPr>
        <w:b w:val="0"/>
        <w:bCs w:val="0"/>
        <w:i w:val="0"/>
        <w:iCs w:val="0"/>
        <w:smallCaps w:val="0"/>
        <w:strike w:val="0"/>
        <w:color w:val="000000"/>
        <w:spacing w:val="0"/>
        <w:w w:val="100"/>
        <w:position w:val="0"/>
        <w:sz w:val="26"/>
        <w:szCs w:val="26"/>
        <w:u w:val="none"/>
      </w:rPr>
    </w:lvl>
    <w:lvl w:ilvl="7">
      <w:start w:val="4"/>
      <w:numFmt w:val="decimal"/>
      <w:lvlText w:val="2.%1."/>
      <w:lvlJc w:val="left"/>
      <w:rPr>
        <w:b w:val="0"/>
        <w:bCs w:val="0"/>
        <w:i w:val="0"/>
        <w:iCs w:val="0"/>
        <w:smallCaps w:val="0"/>
        <w:strike w:val="0"/>
        <w:color w:val="000000"/>
        <w:spacing w:val="0"/>
        <w:w w:val="100"/>
        <w:position w:val="0"/>
        <w:sz w:val="26"/>
        <w:szCs w:val="26"/>
        <w:u w:val="none"/>
      </w:rPr>
    </w:lvl>
    <w:lvl w:ilvl="8">
      <w:start w:val="4"/>
      <w:numFmt w:val="decimal"/>
      <w:lvlText w:val="2.%1."/>
      <w:lvlJc w:val="left"/>
      <w:rPr>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1."/>
      <w:lvlJc w:val="left"/>
      <w:rPr>
        <w:b/>
        <w:bCs/>
        <w:i w:val="0"/>
        <w:iCs w:val="0"/>
        <w:smallCaps w:val="0"/>
        <w:strike w:val="0"/>
        <w:color w:val="000000"/>
        <w:spacing w:val="0"/>
        <w:w w:val="100"/>
        <w:position w:val="0"/>
        <w:sz w:val="26"/>
        <w:szCs w:val="26"/>
        <w:u w:val="none"/>
      </w:rPr>
    </w:lvl>
    <w:lvl w:ilvl="1">
      <w:start w:val="1"/>
      <w:numFmt w:val="decimal"/>
      <w:lvlText w:val="%1.%2."/>
      <w:lvlJc w:val="left"/>
      <w:rPr>
        <w:b/>
        <w:bCs/>
        <w:i w:val="0"/>
        <w:iCs w:val="0"/>
        <w:smallCaps w:val="0"/>
        <w:strike w:val="0"/>
        <w:color w:val="000000"/>
        <w:spacing w:val="0"/>
        <w:w w:val="100"/>
        <w:position w:val="0"/>
        <w:sz w:val="26"/>
        <w:szCs w:val="26"/>
        <w:u w:val="none"/>
      </w:rPr>
    </w:lvl>
    <w:lvl w:ilvl="2">
      <w:start w:val="2"/>
      <w:numFmt w:val="decimal"/>
      <w:lvlText w:val="%1.%2.%3."/>
      <w:lvlJc w:val="left"/>
    </w:lvl>
    <w:lvl w:ilvl="3">
      <w:start w:val="2"/>
      <w:numFmt w:val="decimal"/>
      <w:lvlText w:val="%1.%2.%3."/>
      <w:lvlJc w:val="left"/>
    </w:lvl>
    <w:lvl w:ilvl="4">
      <w:start w:val="2"/>
      <w:numFmt w:val="decimal"/>
      <w:lvlText w:val="%1.%2.%3."/>
      <w:lvlJc w:val="left"/>
    </w:lvl>
    <w:lvl w:ilvl="5">
      <w:start w:val="2"/>
      <w:numFmt w:val="decimal"/>
      <w:lvlText w:val="%1.%2.%3."/>
      <w:lvlJc w:val="left"/>
    </w:lvl>
    <w:lvl w:ilvl="6">
      <w:start w:val="2"/>
      <w:numFmt w:val="decimal"/>
      <w:lvlText w:val="%1.%2.%3."/>
      <w:lvlJc w:val="left"/>
    </w:lvl>
    <w:lvl w:ilvl="7">
      <w:start w:val="2"/>
      <w:numFmt w:val="decimal"/>
      <w:lvlText w:val="%1.%2.%3."/>
      <w:lvlJc w:val="left"/>
    </w:lvl>
    <w:lvl w:ilvl="8">
      <w:start w:val="2"/>
      <w:numFmt w:val="decimal"/>
      <w:lvlText w:val="%1.%2.%3."/>
      <w:lvlJc w:val="left"/>
    </w:lvl>
  </w:abstractNum>
  <w:abstractNum w:abstractNumId="4">
    <w:nsid w:val="12F4605B"/>
    <w:multiLevelType w:val="hybridMultilevel"/>
    <w:tmpl w:val="3E0CCE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BD72DE7"/>
    <w:multiLevelType w:val="hybridMultilevel"/>
    <w:tmpl w:val="767E34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24C74C8"/>
    <w:multiLevelType w:val="hybridMultilevel"/>
    <w:tmpl w:val="2FD2F5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5114336"/>
    <w:multiLevelType w:val="hybridMultilevel"/>
    <w:tmpl w:val="406E51A4"/>
    <w:lvl w:ilvl="0" w:tplc="0422000F">
      <w:start w:val="1"/>
      <w:numFmt w:val="decimal"/>
      <w:lvlText w:val="%1."/>
      <w:lvlJc w:val="left"/>
      <w:pPr>
        <w:ind w:left="1287" w:hanging="360"/>
      </w:p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nsid w:val="26663E25"/>
    <w:multiLevelType w:val="multilevel"/>
    <w:tmpl w:val="8FB6CE46"/>
    <w:lvl w:ilvl="0">
      <w:start w:val="1"/>
      <w:numFmt w:val="decimal"/>
      <w:lvlText w:val="%1."/>
      <w:lvlJc w:val="left"/>
      <w:pPr>
        <w:tabs>
          <w:tab w:val="num" w:pos="4472"/>
        </w:tabs>
        <w:ind w:left="4472" w:hanging="360"/>
      </w:pPr>
    </w:lvl>
    <w:lvl w:ilvl="1" w:tentative="1">
      <w:start w:val="1"/>
      <w:numFmt w:val="decimal"/>
      <w:lvlText w:val="%2."/>
      <w:lvlJc w:val="left"/>
      <w:pPr>
        <w:tabs>
          <w:tab w:val="num" w:pos="5192"/>
        </w:tabs>
        <w:ind w:left="5192" w:hanging="360"/>
      </w:pPr>
    </w:lvl>
    <w:lvl w:ilvl="2" w:tentative="1">
      <w:start w:val="1"/>
      <w:numFmt w:val="decimal"/>
      <w:lvlText w:val="%3."/>
      <w:lvlJc w:val="left"/>
      <w:pPr>
        <w:tabs>
          <w:tab w:val="num" w:pos="5912"/>
        </w:tabs>
        <w:ind w:left="5912" w:hanging="360"/>
      </w:pPr>
    </w:lvl>
    <w:lvl w:ilvl="3" w:tentative="1">
      <w:start w:val="1"/>
      <w:numFmt w:val="decimal"/>
      <w:lvlText w:val="%4."/>
      <w:lvlJc w:val="left"/>
      <w:pPr>
        <w:tabs>
          <w:tab w:val="num" w:pos="6632"/>
        </w:tabs>
        <w:ind w:left="6632" w:hanging="360"/>
      </w:pPr>
    </w:lvl>
    <w:lvl w:ilvl="4" w:tentative="1">
      <w:start w:val="1"/>
      <w:numFmt w:val="decimal"/>
      <w:lvlText w:val="%5."/>
      <w:lvlJc w:val="left"/>
      <w:pPr>
        <w:tabs>
          <w:tab w:val="num" w:pos="7352"/>
        </w:tabs>
        <w:ind w:left="7352" w:hanging="360"/>
      </w:pPr>
    </w:lvl>
    <w:lvl w:ilvl="5" w:tentative="1">
      <w:start w:val="1"/>
      <w:numFmt w:val="decimal"/>
      <w:lvlText w:val="%6."/>
      <w:lvlJc w:val="left"/>
      <w:pPr>
        <w:tabs>
          <w:tab w:val="num" w:pos="8072"/>
        </w:tabs>
        <w:ind w:left="8072" w:hanging="360"/>
      </w:pPr>
    </w:lvl>
    <w:lvl w:ilvl="6" w:tentative="1">
      <w:start w:val="1"/>
      <w:numFmt w:val="decimal"/>
      <w:lvlText w:val="%7."/>
      <w:lvlJc w:val="left"/>
      <w:pPr>
        <w:tabs>
          <w:tab w:val="num" w:pos="8792"/>
        </w:tabs>
        <w:ind w:left="8792" w:hanging="360"/>
      </w:pPr>
    </w:lvl>
    <w:lvl w:ilvl="7" w:tentative="1">
      <w:start w:val="1"/>
      <w:numFmt w:val="decimal"/>
      <w:lvlText w:val="%8."/>
      <w:lvlJc w:val="left"/>
      <w:pPr>
        <w:tabs>
          <w:tab w:val="num" w:pos="9512"/>
        </w:tabs>
        <w:ind w:left="9512" w:hanging="360"/>
      </w:pPr>
    </w:lvl>
    <w:lvl w:ilvl="8" w:tentative="1">
      <w:start w:val="1"/>
      <w:numFmt w:val="decimal"/>
      <w:lvlText w:val="%9."/>
      <w:lvlJc w:val="left"/>
      <w:pPr>
        <w:tabs>
          <w:tab w:val="num" w:pos="10232"/>
        </w:tabs>
        <w:ind w:left="10232" w:hanging="360"/>
      </w:pPr>
    </w:lvl>
  </w:abstractNum>
  <w:abstractNum w:abstractNumId="9">
    <w:nsid w:val="2EDE3822"/>
    <w:multiLevelType w:val="hybridMultilevel"/>
    <w:tmpl w:val="591ACE58"/>
    <w:lvl w:ilvl="0" w:tplc="DC5C44BE">
      <w:start w:val="4"/>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31CF0D3B"/>
    <w:multiLevelType w:val="hybridMultilevel"/>
    <w:tmpl w:val="3C840756"/>
    <w:lvl w:ilvl="0" w:tplc="354E5660">
      <w:start w:val="1"/>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1">
    <w:nsid w:val="4D102900"/>
    <w:multiLevelType w:val="hybridMultilevel"/>
    <w:tmpl w:val="F93AE16C"/>
    <w:lvl w:ilvl="0" w:tplc="DC5C44BE">
      <w:start w:val="4"/>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4DF754BF"/>
    <w:multiLevelType w:val="hybridMultilevel"/>
    <w:tmpl w:val="B12C5A90"/>
    <w:lvl w:ilvl="0" w:tplc="DC5C44BE">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4E1E25E6"/>
    <w:multiLevelType w:val="hybridMultilevel"/>
    <w:tmpl w:val="A65EF8E8"/>
    <w:lvl w:ilvl="0" w:tplc="DC5C44BE">
      <w:start w:val="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nsid w:val="74F121E0"/>
    <w:multiLevelType w:val="hybridMultilevel"/>
    <w:tmpl w:val="B0B2122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9980461"/>
    <w:multiLevelType w:val="multilevel"/>
    <w:tmpl w:val="54D60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5"/>
  </w:num>
  <w:num w:numId="3">
    <w:abstractNumId w:val="13"/>
  </w:num>
  <w:num w:numId="4">
    <w:abstractNumId w:val="0"/>
  </w:num>
  <w:num w:numId="5">
    <w:abstractNumId w:val="1"/>
  </w:num>
  <w:num w:numId="6">
    <w:abstractNumId w:val="6"/>
  </w:num>
  <w:num w:numId="7">
    <w:abstractNumId w:val="2"/>
  </w:num>
  <w:num w:numId="8">
    <w:abstractNumId w:val="3"/>
  </w:num>
  <w:num w:numId="9">
    <w:abstractNumId w:val="9"/>
  </w:num>
  <w:num w:numId="10">
    <w:abstractNumId w:val="11"/>
  </w:num>
  <w:num w:numId="11">
    <w:abstractNumId w:val="14"/>
  </w:num>
  <w:num w:numId="12">
    <w:abstractNumId w:val="12"/>
  </w:num>
  <w:num w:numId="13">
    <w:abstractNumId w:val="7"/>
  </w:num>
  <w:num w:numId="14">
    <w:abstractNumId w:val="5"/>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AEC"/>
    <w:rsid w:val="000142CF"/>
    <w:rsid w:val="0002429D"/>
    <w:rsid w:val="0003137C"/>
    <w:rsid w:val="00036C2C"/>
    <w:rsid w:val="000447B3"/>
    <w:rsid w:val="000536FC"/>
    <w:rsid w:val="000564B9"/>
    <w:rsid w:val="00057DC4"/>
    <w:rsid w:val="0007251A"/>
    <w:rsid w:val="00072C6D"/>
    <w:rsid w:val="000770E1"/>
    <w:rsid w:val="0008584F"/>
    <w:rsid w:val="00086E7F"/>
    <w:rsid w:val="00086ED2"/>
    <w:rsid w:val="000A2262"/>
    <w:rsid w:val="000B5F51"/>
    <w:rsid w:val="000E06DF"/>
    <w:rsid w:val="000F50BB"/>
    <w:rsid w:val="000F50D4"/>
    <w:rsid w:val="001041AD"/>
    <w:rsid w:val="0011268E"/>
    <w:rsid w:val="00113DCB"/>
    <w:rsid w:val="001160A1"/>
    <w:rsid w:val="00120797"/>
    <w:rsid w:val="001345F0"/>
    <w:rsid w:val="001401A2"/>
    <w:rsid w:val="00147929"/>
    <w:rsid w:val="00155825"/>
    <w:rsid w:val="00187B50"/>
    <w:rsid w:val="00190E6F"/>
    <w:rsid w:val="001A011A"/>
    <w:rsid w:val="001B3EFF"/>
    <w:rsid w:val="001C4230"/>
    <w:rsid w:val="001C4B52"/>
    <w:rsid w:val="001D4246"/>
    <w:rsid w:val="001E59C0"/>
    <w:rsid w:val="00223AEC"/>
    <w:rsid w:val="00226671"/>
    <w:rsid w:val="00244A3D"/>
    <w:rsid w:val="0024558C"/>
    <w:rsid w:val="00263821"/>
    <w:rsid w:val="00263FE4"/>
    <w:rsid w:val="00280890"/>
    <w:rsid w:val="002830E1"/>
    <w:rsid w:val="002B11EC"/>
    <w:rsid w:val="00302F90"/>
    <w:rsid w:val="0033442C"/>
    <w:rsid w:val="0033710D"/>
    <w:rsid w:val="00344C16"/>
    <w:rsid w:val="00357195"/>
    <w:rsid w:val="00357BE6"/>
    <w:rsid w:val="00362C9D"/>
    <w:rsid w:val="0038340B"/>
    <w:rsid w:val="00387023"/>
    <w:rsid w:val="003A3834"/>
    <w:rsid w:val="003A4B95"/>
    <w:rsid w:val="003C0DC2"/>
    <w:rsid w:val="003C74EA"/>
    <w:rsid w:val="003D3360"/>
    <w:rsid w:val="003E4B3A"/>
    <w:rsid w:val="003E75B1"/>
    <w:rsid w:val="003F1BAE"/>
    <w:rsid w:val="004017E8"/>
    <w:rsid w:val="0040278C"/>
    <w:rsid w:val="00405A6A"/>
    <w:rsid w:val="004114F5"/>
    <w:rsid w:val="00413D65"/>
    <w:rsid w:val="0042109D"/>
    <w:rsid w:val="00426DA6"/>
    <w:rsid w:val="00437F70"/>
    <w:rsid w:val="0044559F"/>
    <w:rsid w:val="00445F32"/>
    <w:rsid w:val="00482B26"/>
    <w:rsid w:val="00485868"/>
    <w:rsid w:val="00491C77"/>
    <w:rsid w:val="004A5D4D"/>
    <w:rsid w:val="004B1FAD"/>
    <w:rsid w:val="004B3F93"/>
    <w:rsid w:val="004B4293"/>
    <w:rsid w:val="004C6CBE"/>
    <w:rsid w:val="004D2FAB"/>
    <w:rsid w:val="004D3C4E"/>
    <w:rsid w:val="004D646A"/>
    <w:rsid w:val="004E3CAF"/>
    <w:rsid w:val="004E6A3B"/>
    <w:rsid w:val="004F73BB"/>
    <w:rsid w:val="00505D85"/>
    <w:rsid w:val="00521505"/>
    <w:rsid w:val="0054412E"/>
    <w:rsid w:val="00545A38"/>
    <w:rsid w:val="005A4B92"/>
    <w:rsid w:val="005B17BD"/>
    <w:rsid w:val="005E2D8F"/>
    <w:rsid w:val="005E63B1"/>
    <w:rsid w:val="00615728"/>
    <w:rsid w:val="00622C28"/>
    <w:rsid w:val="006266B2"/>
    <w:rsid w:val="00640816"/>
    <w:rsid w:val="00654E81"/>
    <w:rsid w:val="00661055"/>
    <w:rsid w:val="00680C97"/>
    <w:rsid w:val="006A0F3B"/>
    <w:rsid w:val="006B7EAE"/>
    <w:rsid w:val="006C253A"/>
    <w:rsid w:val="006C3529"/>
    <w:rsid w:val="006E0BD1"/>
    <w:rsid w:val="006E4A09"/>
    <w:rsid w:val="006E4FDA"/>
    <w:rsid w:val="006E5A6F"/>
    <w:rsid w:val="006F2FFC"/>
    <w:rsid w:val="006F3548"/>
    <w:rsid w:val="0070187E"/>
    <w:rsid w:val="00704BEF"/>
    <w:rsid w:val="007077EF"/>
    <w:rsid w:val="00710845"/>
    <w:rsid w:val="007425F2"/>
    <w:rsid w:val="00780B35"/>
    <w:rsid w:val="00782BAD"/>
    <w:rsid w:val="00783C84"/>
    <w:rsid w:val="007902D8"/>
    <w:rsid w:val="00791B25"/>
    <w:rsid w:val="00793DBA"/>
    <w:rsid w:val="007B411B"/>
    <w:rsid w:val="007B6D04"/>
    <w:rsid w:val="007D0671"/>
    <w:rsid w:val="007D0E9C"/>
    <w:rsid w:val="007E5CEF"/>
    <w:rsid w:val="007E645F"/>
    <w:rsid w:val="0080276A"/>
    <w:rsid w:val="00812F73"/>
    <w:rsid w:val="008223D3"/>
    <w:rsid w:val="0082390C"/>
    <w:rsid w:val="00823A14"/>
    <w:rsid w:val="00840F10"/>
    <w:rsid w:val="008413FB"/>
    <w:rsid w:val="00854BA4"/>
    <w:rsid w:val="00856C22"/>
    <w:rsid w:val="00871D67"/>
    <w:rsid w:val="00893740"/>
    <w:rsid w:val="008A63D8"/>
    <w:rsid w:val="008B1020"/>
    <w:rsid w:val="008B218D"/>
    <w:rsid w:val="008C50E5"/>
    <w:rsid w:val="008D2913"/>
    <w:rsid w:val="008E17CD"/>
    <w:rsid w:val="008F6245"/>
    <w:rsid w:val="009018D5"/>
    <w:rsid w:val="00904803"/>
    <w:rsid w:val="00923D1F"/>
    <w:rsid w:val="009432DC"/>
    <w:rsid w:val="009501FE"/>
    <w:rsid w:val="00962025"/>
    <w:rsid w:val="009632B4"/>
    <w:rsid w:val="00975683"/>
    <w:rsid w:val="009815C5"/>
    <w:rsid w:val="009920A3"/>
    <w:rsid w:val="00993E46"/>
    <w:rsid w:val="009B355E"/>
    <w:rsid w:val="009C0487"/>
    <w:rsid w:val="009D5663"/>
    <w:rsid w:val="009E5730"/>
    <w:rsid w:val="00A028BF"/>
    <w:rsid w:val="00A07ED4"/>
    <w:rsid w:val="00A177C1"/>
    <w:rsid w:val="00A20E19"/>
    <w:rsid w:val="00A37D69"/>
    <w:rsid w:val="00A408A6"/>
    <w:rsid w:val="00A57ADF"/>
    <w:rsid w:val="00A6482D"/>
    <w:rsid w:val="00A81E4D"/>
    <w:rsid w:val="00AA329E"/>
    <w:rsid w:val="00AA6617"/>
    <w:rsid w:val="00AA73A4"/>
    <w:rsid w:val="00AD5E76"/>
    <w:rsid w:val="00AD7798"/>
    <w:rsid w:val="00AE64F6"/>
    <w:rsid w:val="00B0764D"/>
    <w:rsid w:val="00B30CAE"/>
    <w:rsid w:val="00B6426D"/>
    <w:rsid w:val="00B74472"/>
    <w:rsid w:val="00B75018"/>
    <w:rsid w:val="00B80274"/>
    <w:rsid w:val="00BA0CE3"/>
    <w:rsid w:val="00BA733E"/>
    <w:rsid w:val="00BB5159"/>
    <w:rsid w:val="00BF3EF8"/>
    <w:rsid w:val="00BF51F6"/>
    <w:rsid w:val="00C06B69"/>
    <w:rsid w:val="00C07252"/>
    <w:rsid w:val="00C1066E"/>
    <w:rsid w:val="00C10A13"/>
    <w:rsid w:val="00C237BD"/>
    <w:rsid w:val="00C23AD2"/>
    <w:rsid w:val="00C3217B"/>
    <w:rsid w:val="00C329DF"/>
    <w:rsid w:val="00C362C7"/>
    <w:rsid w:val="00C46A52"/>
    <w:rsid w:val="00C515BC"/>
    <w:rsid w:val="00C61050"/>
    <w:rsid w:val="00C76A45"/>
    <w:rsid w:val="00C773AC"/>
    <w:rsid w:val="00C84945"/>
    <w:rsid w:val="00CA20BD"/>
    <w:rsid w:val="00CA4CB6"/>
    <w:rsid w:val="00CC537D"/>
    <w:rsid w:val="00CD0EAA"/>
    <w:rsid w:val="00CD21A1"/>
    <w:rsid w:val="00CE6E24"/>
    <w:rsid w:val="00CF127C"/>
    <w:rsid w:val="00CF23F0"/>
    <w:rsid w:val="00D005F1"/>
    <w:rsid w:val="00D02A48"/>
    <w:rsid w:val="00D06064"/>
    <w:rsid w:val="00D20FCF"/>
    <w:rsid w:val="00D41183"/>
    <w:rsid w:val="00D728D0"/>
    <w:rsid w:val="00D76DF3"/>
    <w:rsid w:val="00D82820"/>
    <w:rsid w:val="00D93CA0"/>
    <w:rsid w:val="00DA3B71"/>
    <w:rsid w:val="00DC538F"/>
    <w:rsid w:val="00DD4F7D"/>
    <w:rsid w:val="00DE3088"/>
    <w:rsid w:val="00DE55D6"/>
    <w:rsid w:val="00DE55E3"/>
    <w:rsid w:val="00DF3040"/>
    <w:rsid w:val="00DF5453"/>
    <w:rsid w:val="00E07E3D"/>
    <w:rsid w:val="00E55E81"/>
    <w:rsid w:val="00E57FB6"/>
    <w:rsid w:val="00E65559"/>
    <w:rsid w:val="00E90E84"/>
    <w:rsid w:val="00E9392C"/>
    <w:rsid w:val="00EA0704"/>
    <w:rsid w:val="00EC6141"/>
    <w:rsid w:val="00EC6B42"/>
    <w:rsid w:val="00ED0C59"/>
    <w:rsid w:val="00ED64EC"/>
    <w:rsid w:val="00EE6F93"/>
    <w:rsid w:val="00F04AA3"/>
    <w:rsid w:val="00F22D7A"/>
    <w:rsid w:val="00F365F9"/>
    <w:rsid w:val="00F56FDE"/>
    <w:rsid w:val="00F576C7"/>
    <w:rsid w:val="00F61508"/>
    <w:rsid w:val="00F64417"/>
    <w:rsid w:val="00F7051A"/>
    <w:rsid w:val="00F720F6"/>
    <w:rsid w:val="00F7455E"/>
    <w:rsid w:val="00F81398"/>
    <w:rsid w:val="00F81600"/>
    <w:rsid w:val="00F85C7B"/>
    <w:rsid w:val="00F86BB1"/>
    <w:rsid w:val="00FA08B5"/>
    <w:rsid w:val="00FA0D0E"/>
    <w:rsid w:val="00FA45BE"/>
    <w:rsid w:val="00FC1CB6"/>
    <w:rsid w:val="00FD0B13"/>
    <w:rsid w:val="00FE0A71"/>
    <w:rsid w:val="00FE1F29"/>
    <w:rsid w:val="00FF039C"/>
    <w:rsid w:val="00FF0879"/>
    <w:rsid w:val="00FF09E4"/>
    <w:rsid w:val="00FF2DF5"/>
    <w:rsid w:val="00FF65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54412E"/>
  </w:style>
  <w:style w:type="paragraph" w:customStyle="1" w:styleId="docdata">
    <w:name w:val="docdata"/>
    <w:aliases w:val="docy,v5,17030,baiaagaaboqcaaadydcaaaxdpgaaaaaaaaaaaaaaaaaaaaaaaaaaaaaaaaaaaaaaaaaaaaaaaaaaaaaaaaaaaaaaaaaaaaaaaaaaaaaaaaaaaaaaaaaaaaaaaaaaaaaaaaaaaaaaaaaaaaaaaaaaaaaaaaaaaaaaaaaaaaaaaaaaaaaaaaaaaaaaaaaaaaaaaaaaaaaaaaaaaaaaaaaaaaaaaaaaaaaaaaaaaaa"/>
    <w:basedOn w:val="a"/>
    <w:rsid w:val="00680C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680C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1C4B52"/>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1C4B52"/>
  </w:style>
  <w:style w:type="paragraph" w:styleId="a6">
    <w:name w:val="footer"/>
    <w:basedOn w:val="a"/>
    <w:link w:val="a7"/>
    <w:uiPriority w:val="99"/>
    <w:unhideWhenUsed/>
    <w:rsid w:val="001C4B52"/>
    <w:pPr>
      <w:tabs>
        <w:tab w:val="center" w:pos="4819"/>
        <w:tab w:val="right" w:pos="9639"/>
      </w:tabs>
      <w:spacing w:after="0" w:line="240" w:lineRule="auto"/>
    </w:pPr>
  </w:style>
  <w:style w:type="character" w:customStyle="1" w:styleId="a7">
    <w:name w:val="Нижний колонтитул Знак"/>
    <w:basedOn w:val="a0"/>
    <w:link w:val="a6"/>
    <w:uiPriority w:val="99"/>
    <w:rsid w:val="001C4B52"/>
  </w:style>
  <w:style w:type="character" w:styleId="a8">
    <w:name w:val="Hyperlink"/>
    <w:basedOn w:val="a0"/>
    <w:uiPriority w:val="99"/>
    <w:semiHidden/>
    <w:unhideWhenUsed/>
    <w:rsid w:val="00854BA4"/>
    <w:rPr>
      <w:color w:val="0000FF"/>
      <w:u w:val="single"/>
    </w:rPr>
  </w:style>
  <w:style w:type="paragraph" w:styleId="a9">
    <w:name w:val="List Paragraph"/>
    <w:basedOn w:val="a"/>
    <w:uiPriority w:val="34"/>
    <w:qFormat/>
    <w:rsid w:val="00CC537D"/>
    <w:pPr>
      <w:ind w:left="720"/>
      <w:contextualSpacing/>
    </w:pPr>
  </w:style>
  <w:style w:type="table" w:styleId="aa">
    <w:name w:val="Table Grid"/>
    <w:basedOn w:val="a1"/>
    <w:uiPriority w:val="39"/>
    <w:rsid w:val="007D0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54412E"/>
  </w:style>
  <w:style w:type="paragraph" w:customStyle="1" w:styleId="docdata">
    <w:name w:val="docdata"/>
    <w:aliases w:val="docy,v5,17030,baiaagaaboqcaaadydcaaaxdpgaaaaaaaaaaaaaaaaaaaaaaaaaaaaaaaaaaaaaaaaaaaaaaaaaaaaaaaaaaaaaaaaaaaaaaaaaaaaaaaaaaaaaaaaaaaaaaaaaaaaaaaaaaaaaaaaaaaaaaaaaaaaaaaaaaaaaaaaaaaaaaaaaaaaaaaaaaaaaaaaaaaaaaaaaaaaaaaaaaaaaaaaaaaaaaaaaaaaaaaaaaaaa"/>
    <w:basedOn w:val="a"/>
    <w:rsid w:val="00680C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680C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1C4B52"/>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1C4B52"/>
  </w:style>
  <w:style w:type="paragraph" w:styleId="a6">
    <w:name w:val="footer"/>
    <w:basedOn w:val="a"/>
    <w:link w:val="a7"/>
    <w:uiPriority w:val="99"/>
    <w:unhideWhenUsed/>
    <w:rsid w:val="001C4B52"/>
    <w:pPr>
      <w:tabs>
        <w:tab w:val="center" w:pos="4819"/>
        <w:tab w:val="right" w:pos="9639"/>
      </w:tabs>
      <w:spacing w:after="0" w:line="240" w:lineRule="auto"/>
    </w:pPr>
  </w:style>
  <w:style w:type="character" w:customStyle="1" w:styleId="a7">
    <w:name w:val="Нижний колонтитул Знак"/>
    <w:basedOn w:val="a0"/>
    <w:link w:val="a6"/>
    <w:uiPriority w:val="99"/>
    <w:rsid w:val="001C4B52"/>
  </w:style>
  <w:style w:type="character" w:styleId="a8">
    <w:name w:val="Hyperlink"/>
    <w:basedOn w:val="a0"/>
    <w:uiPriority w:val="99"/>
    <w:semiHidden/>
    <w:unhideWhenUsed/>
    <w:rsid w:val="00854BA4"/>
    <w:rPr>
      <w:color w:val="0000FF"/>
      <w:u w:val="single"/>
    </w:rPr>
  </w:style>
  <w:style w:type="paragraph" w:styleId="a9">
    <w:name w:val="List Paragraph"/>
    <w:basedOn w:val="a"/>
    <w:uiPriority w:val="34"/>
    <w:qFormat/>
    <w:rsid w:val="00CC537D"/>
    <w:pPr>
      <w:ind w:left="720"/>
      <w:contextualSpacing/>
    </w:pPr>
  </w:style>
  <w:style w:type="table" w:styleId="aa">
    <w:name w:val="Table Grid"/>
    <w:basedOn w:val="a1"/>
    <w:uiPriority w:val="39"/>
    <w:rsid w:val="007D0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16641">
      <w:bodyDiv w:val="1"/>
      <w:marLeft w:val="0"/>
      <w:marRight w:val="0"/>
      <w:marTop w:val="0"/>
      <w:marBottom w:val="0"/>
      <w:divBdr>
        <w:top w:val="none" w:sz="0" w:space="0" w:color="auto"/>
        <w:left w:val="none" w:sz="0" w:space="0" w:color="auto"/>
        <w:bottom w:val="none" w:sz="0" w:space="0" w:color="auto"/>
        <w:right w:val="none" w:sz="0" w:space="0" w:color="auto"/>
      </w:divBdr>
    </w:div>
    <w:div w:id="597297825">
      <w:bodyDiv w:val="1"/>
      <w:marLeft w:val="0"/>
      <w:marRight w:val="0"/>
      <w:marTop w:val="0"/>
      <w:marBottom w:val="0"/>
      <w:divBdr>
        <w:top w:val="none" w:sz="0" w:space="0" w:color="auto"/>
        <w:left w:val="none" w:sz="0" w:space="0" w:color="auto"/>
        <w:bottom w:val="none" w:sz="0" w:space="0" w:color="auto"/>
        <w:right w:val="none" w:sz="0" w:space="0" w:color="auto"/>
      </w:divBdr>
    </w:div>
    <w:div w:id="77964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6441</Words>
  <Characters>36719</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Тендер ВК</dc:creator>
  <cp:lastModifiedBy>РДА</cp:lastModifiedBy>
  <cp:revision>6</cp:revision>
  <dcterms:created xsi:type="dcterms:W3CDTF">2023-04-28T09:16:00Z</dcterms:created>
  <dcterms:modified xsi:type="dcterms:W3CDTF">2023-05-25T12:42:00Z</dcterms:modified>
</cp:coreProperties>
</file>